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08C1B2" w14:textId="77777777" w:rsidR="00D704AD" w:rsidRDefault="00D704AD">
      <w:pPr>
        <w:pBdr>
          <w:top w:val="nil"/>
          <w:left w:val="nil"/>
          <w:bottom w:val="nil"/>
          <w:right w:val="nil"/>
          <w:between w:val="nil"/>
        </w:pBdr>
        <w:spacing w:before="11"/>
        <w:jc w:val="center"/>
        <w:rPr>
          <w:rFonts w:ascii="Arial" w:eastAsia="Arial" w:hAnsi="Arial" w:cs="Arial"/>
          <w:b/>
          <w:color w:val="000000"/>
          <w:sz w:val="21"/>
          <w:szCs w:val="21"/>
        </w:rPr>
      </w:pPr>
      <w:bookmarkStart w:id="0" w:name="_GoBack"/>
      <w:bookmarkEnd w:id="0"/>
    </w:p>
    <w:p w14:paraId="6F08C1B3" w14:textId="77777777" w:rsidR="00D704AD" w:rsidRDefault="00D704AD">
      <w:pPr>
        <w:pBdr>
          <w:top w:val="nil"/>
          <w:left w:val="nil"/>
          <w:bottom w:val="nil"/>
          <w:right w:val="nil"/>
          <w:between w:val="nil"/>
        </w:pBdr>
        <w:spacing w:before="11"/>
        <w:jc w:val="center"/>
        <w:rPr>
          <w:rFonts w:ascii="Arial" w:eastAsia="Arial" w:hAnsi="Arial" w:cs="Arial"/>
          <w:b/>
          <w:color w:val="000000"/>
          <w:sz w:val="21"/>
          <w:szCs w:val="21"/>
        </w:rPr>
      </w:pPr>
    </w:p>
    <w:p w14:paraId="6F08C1B4" w14:textId="77777777" w:rsidR="00D704AD" w:rsidRDefault="006F7A9E">
      <w:pPr>
        <w:widowControl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Guide to applicants.</w:t>
      </w:r>
    </w:p>
    <w:p w14:paraId="6F08C1B5" w14:textId="77777777" w:rsidR="00D704AD" w:rsidRDefault="00D704AD">
      <w:pPr>
        <w:widowControl/>
        <w:rPr>
          <w:rFonts w:ascii="Arial" w:eastAsia="Arial" w:hAnsi="Arial" w:cs="Arial"/>
          <w:b/>
          <w:sz w:val="24"/>
          <w:szCs w:val="24"/>
        </w:rPr>
      </w:pPr>
    </w:p>
    <w:p w14:paraId="6F08C1B6" w14:textId="77777777" w:rsidR="00D704AD" w:rsidRDefault="006F7A9E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Each applicant is </w:t>
      </w:r>
      <w:r>
        <w:rPr>
          <w:rFonts w:ascii="Arial" w:eastAsia="Arial" w:hAnsi="Arial" w:cs="Arial"/>
          <w:b/>
          <w:color w:val="000000"/>
          <w:sz w:val="24"/>
          <w:szCs w:val="24"/>
        </w:rPr>
        <w:t>required to complete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this Leadership Curriculum Vitae (CV); </w:t>
      </w:r>
    </w:p>
    <w:p w14:paraId="6F08C1B7" w14:textId="77777777" w:rsidR="00D704AD" w:rsidRDefault="00D704AD">
      <w:pPr>
        <w:widowControl/>
        <w:rPr>
          <w:rFonts w:ascii="Arial" w:eastAsia="Arial" w:hAnsi="Arial" w:cs="Arial"/>
          <w:sz w:val="24"/>
          <w:szCs w:val="24"/>
        </w:rPr>
      </w:pPr>
    </w:p>
    <w:p w14:paraId="6F08C1B8" w14:textId="77777777" w:rsidR="00D704AD" w:rsidRDefault="006F7A9E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The maximum limit of this Leadership CV is </w:t>
      </w:r>
      <w:r>
        <w:rPr>
          <w:rFonts w:ascii="Arial" w:eastAsia="Arial" w:hAnsi="Arial" w:cs="Arial"/>
          <w:b/>
          <w:color w:val="000000"/>
          <w:sz w:val="24"/>
          <w:szCs w:val="24"/>
        </w:rPr>
        <w:t>five (5) pages only (excluding this page)</w:t>
      </w:r>
      <w:r>
        <w:rPr>
          <w:rFonts w:ascii="Arial" w:eastAsia="Arial" w:hAnsi="Arial" w:cs="Arial"/>
          <w:color w:val="000000"/>
          <w:sz w:val="24"/>
          <w:szCs w:val="24"/>
        </w:rPr>
        <w:t>; and</w:t>
      </w:r>
    </w:p>
    <w:p w14:paraId="6F08C1B9" w14:textId="77777777" w:rsidR="00D704AD" w:rsidRDefault="00D704AD">
      <w:pPr>
        <w:widowControl/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6F08C1BA" w14:textId="77777777" w:rsidR="00D704AD" w:rsidRDefault="006F7A9E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Additional attachments are not allowed.</w:t>
      </w:r>
    </w:p>
    <w:p w14:paraId="6F08C1BB" w14:textId="77777777" w:rsidR="00D704AD" w:rsidRDefault="00D704AD">
      <w:pPr>
        <w:widowControl/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6F08C1BC" w14:textId="77777777" w:rsidR="00D704AD" w:rsidRDefault="00D704AD">
      <w:pPr>
        <w:widowControl/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6F08C1BD" w14:textId="77777777" w:rsidR="00D704AD" w:rsidRDefault="00D704AD">
      <w:pPr>
        <w:widowControl/>
        <w:rPr>
          <w:rFonts w:ascii="Arial" w:eastAsia="Arial" w:hAnsi="Arial" w:cs="Arial"/>
          <w:b/>
          <w:sz w:val="21"/>
          <w:szCs w:val="21"/>
        </w:rPr>
      </w:pPr>
    </w:p>
    <w:p w14:paraId="6F08C1BE" w14:textId="77777777" w:rsidR="00D704AD" w:rsidRDefault="006F7A9E">
      <w:pPr>
        <w:widowControl/>
        <w:rPr>
          <w:rFonts w:ascii="Arial" w:eastAsia="Arial" w:hAnsi="Arial" w:cs="Arial"/>
          <w:b/>
          <w:sz w:val="21"/>
          <w:szCs w:val="21"/>
        </w:rPr>
      </w:pPr>
      <w:r>
        <w:br w:type="page"/>
      </w:r>
    </w:p>
    <w:p w14:paraId="6F08C1BF" w14:textId="77777777" w:rsidR="00D704AD" w:rsidRDefault="006F7A9E">
      <w:pPr>
        <w:pBdr>
          <w:top w:val="nil"/>
          <w:left w:val="nil"/>
          <w:bottom w:val="nil"/>
          <w:right w:val="nil"/>
          <w:between w:val="nil"/>
        </w:pBdr>
        <w:spacing w:before="11"/>
        <w:jc w:val="center"/>
        <w:rPr>
          <w:rFonts w:ascii="Arial" w:eastAsia="Arial" w:hAnsi="Arial" w:cs="Arial"/>
          <w:b/>
          <w:color w:val="000000"/>
          <w:sz w:val="40"/>
          <w:szCs w:val="40"/>
        </w:rPr>
      </w:pPr>
      <w:r>
        <w:rPr>
          <w:rFonts w:ascii="Arial" w:eastAsia="Arial" w:hAnsi="Arial" w:cs="Arial"/>
          <w:b/>
          <w:color w:val="000000"/>
          <w:sz w:val="40"/>
          <w:szCs w:val="40"/>
        </w:rPr>
        <w:lastRenderedPageBreak/>
        <w:t>LEADERSHIP CURRICULUM VITAE (CV)</w:t>
      </w:r>
    </w:p>
    <w:p w14:paraId="6F08C1C0" w14:textId="77777777" w:rsidR="00D704AD" w:rsidRDefault="00D704AD">
      <w:pPr>
        <w:pBdr>
          <w:top w:val="nil"/>
          <w:left w:val="nil"/>
          <w:bottom w:val="nil"/>
          <w:right w:val="nil"/>
          <w:between w:val="nil"/>
        </w:pBdr>
        <w:spacing w:before="11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F08C1C1" w14:textId="77777777" w:rsidR="00D704AD" w:rsidRDefault="006F7A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Arial" w:eastAsia="Arial" w:hAnsi="Arial" w:cs="Arial"/>
          <w:b/>
          <w:color w:val="000000"/>
          <w:sz w:val="21"/>
          <w:szCs w:val="21"/>
        </w:rPr>
      </w:pPr>
      <w:r>
        <w:rPr>
          <w:rFonts w:ascii="Arial" w:eastAsia="Arial" w:hAnsi="Arial" w:cs="Arial"/>
          <w:b/>
          <w:color w:val="000000"/>
          <w:sz w:val="21"/>
          <w:szCs w:val="21"/>
        </w:rPr>
        <w:t>PERSONAL INFORMATION</w:t>
      </w:r>
    </w:p>
    <w:p w14:paraId="6F08C1C2" w14:textId="77777777" w:rsidR="00D704AD" w:rsidRDefault="006F7A9E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Arial" w:eastAsia="Arial" w:hAnsi="Arial" w:cs="Arial"/>
          <w:b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F08C2F1" wp14:editId="6F08C2F2">
                <wp:simplePos x="0" y="0"/>
                <wp:positionH relativeFrom="column">
                  <wp:posOffset>5270500</wp:posOffset>
                </wp:positionH>
                <wp:positionV relativeFrom="paragraph">
                  <wp:posOffset>88900</wp:posOffset>
                </wp:positionV>
                <wp:extent cx="1429239" cy="1835638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50431" y="2881231"/>
                          <a:ext cx="1391139" cy="17975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F08C2FC" w14:textId="77777777" w:rsidR="00D704AD" w:rsidRDefault="006F7A9E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Profile Picture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08C2F1" id="Rectangle 3" o:spid="_x0000_s1026" style="position:absolute;left:0;text-align:left;margin-left:415pt;margin-top:7pt;width:112.55pt;height:144.5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" fillcolor="white [3201]" strokecolor="#f79646 [3209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6F08C2FC" w14:textId="77777777" w:rsidR="00D704AD" w:rsidRDefault="006F7A9E">
                      <w:pPr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Profile Picture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f5"/>
        <w:tblW w:w="7663" w:type="dxa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86"/>
        <w:gridCol w:w="4677"/>
      </w:tblGrid>
      <w:tr w:rsidR="00D704AD" w14:paraId="6F08C1C5" w14:textId="77777777">
        <w:trPr>
          <w:trHeight w:val="239"/>
        </w:trPr>
        <w:tc>
          <w:tcPr>
            <w:tcW w:w="2986" w:type="dxa"/>
            <w:shd w:val="clear" w:color="auto" w:fill="D9D9D9"/>
          </w:tcPr>
          <w:p w14:paraId="6F08C1C3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270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Particulars</w:t>
            </w:r>
          </w:p>
        </w:tc>
        <w:tc>
          <w:tcPr>
            <w:tcW w:w="4677" w:type="dxa"/>
            <w:shd w:val="clear" w:color="auto" w:fill="D9D9D9"/>
          </w:tcPr>
          <w:p w14:paraId="6F08C1C4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180" w:right="195"/>
              <w:jc w:val="center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Details</w:t>
            </w:r>
          </w:p>
        </w:tc>
      </w:tr>
      <w:tr w:rsidR="00D704AD" w14:paraId="6F08C1C8" w14:textId="77777777">
        <w:trPr>
          <w:trHeight w:val="422"/>
        </w:trPr>
        <w:tc>
          <w:tcPr>
            <w:tcW w:w="2986" w:type="dxa"/>
            <w:shd w:val="clear" w:color="auto" w:fill="FFFFFF"/>
            <w:vAlign w:val="center"/>
          </w:tcPr>
          <w:p w14:paraId="6F08C1C6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94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Full Name</w:t>
            </w:r>
          </w:p>
        </w:tc>
        <w:tc>
          <w:tcPr>
            <w:tcW w:w="4677" w:type="dxa"/>
            <w:shd w:val="clear" w:color="auto" w:fill="FFFFFF"/>
            <w:vAlign w:val="center"/>
          </w:tcPr>
          <w:p w14:paraId="6F08C1C7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5" w:right="496" w:hanging="130"/>
              <w:rPr>
                <w:color w:val="000000"/>
                <w:sz w:val="21"/>
                <w:szCs w:val="21"/>
              </w:rPr>
            </w:pPr>
          </w:p>
        </w:tc>
      </w:tr>
      <w:tr w:rsidR="00D704AD" w14:paraId="6F08C1CB" w14:textId="77777777">
        <w:trPr>
          <w:trHeight w:val="414"/>
        </w:trPr>
        <w:tc>
          <w:tcPr>
            <w:tcW w:w="2986" w:type="dxa"/>
            <w:shd w:val="clear" w:color="auto" w:fill="FFFFFF"/>
            <w:vAlign w:val="center"/>
          </w:tcPr>
          <w:p w14:paraId="6F08C1C9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778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Date of Birth &amp; Age</w:t>
            </w:r>
          </w:p>
        </w:tc>
        <w:tc>
          <w:tcPr>
            <w:tcW w:w="4677" w:type="dxa"/>
            <w:shd w:val="clear" w:color="auto" w:fill="FFFFFF"/>
            <w:vAlign w:val="center"/>
          </w:tcPr>
          <w:p w14:paraId="6F08C1CA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2" w:right="472" w:firstLine="23"/>
              <w:rPr>
                <w:color w:val="000000"/>
                <w:sz w:val="21"/>
                <w:szCs w:val="21"/>
              </w:rPr>
            </w:pPr>
          </w:p>
        </w:tc>
      </w:tr>
      <w:tr w:rsidR="00D704AD" w14:paraId="6F08C1CE" w14:textId="77777777">
        <w:trPr>
          <w:trHeight w:val="405"/>
        </w:trPr>
        <w:tc>
          <w:tcPr>
            <w:tcW w:w="2986" w:type="dxa"/>
            <w:shd w:val="clear" w:color="auto" w:fill="FFFFFF"/>
            <w:vAlign w:val="center"/>
          </w:tcPr>
          <w:p w14:paraId="6F08C1CC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28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Place of Birth</w:t>
            </w:r>
          </w:p>
        </w:tc>
        <w:tc>
          <w:tcPr>
            <w:tcW w:w="4677" w:type="dxa"/>
            <w:shd w:val="clear" w:color="auto" w:fill="FFFFFF"/>
            <w:vAlign w:val="center"/>
          </w:tcPr>
          <w:p w14:paraId="6F08C1CD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right="161" w:firstLine="351"/>
              <w:rPr>
                <w:color w:val="000000"/>
                <w:sz w:val="21"/>
                <w:szCs w:val="21"/>
              </w:rPr>
            </w:pPr>
          </w:p>
        </w:tc>
      </w:tr>
      <w:tr w:rsidR="00D704AD" w14:paraId="6F08C1D1" w14:textId="77777777">
        <w:trPr>
          <w:trHeight w:val="412"/>
        </w:trPr>
        <w:tc>
          <w:tcPr>
            <w:tcW w:w="2986" w:type="dxa"/>
            <w:shd w:val="clear" w:color="auto" w:fill="FFFFFF"/>
            <w:vAlign w:val="center"/>
          </w:tcPr>
          <w:p w14:paraId="6F08C1CF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28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NRIC Number</w:t>
            </w:r>
          </w:p>
        </w:tc>
        <w:tc>
          <w:tcPr>
            <w:tcW w:w="4677" w:type="dxa"/>
            <w:shd w:val="clear" w:color="auto" w:fill="FFFFFF"/>
            <w:vAlign w:val="center"/>
          </w:tcPr>
          <w:p w14:paraId="6F08C1D0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right="161" w:firstLine="351"/>
              <w:rPr>
                <w:color w:val="000000"/>
                <w:sz w:val="21"/>
                <w:szCs w:val="21"/>
              </w:rPr>
            </w:pPr>
          </w:p>
        </w:tc>
      </w:tr>
      <w:tr w:rsidR="00D704AD" w14:paraId="6F08C1D4" w14:textId="77777777">
        <w:trPr>
          <w:trHeight w:val="418"/>
        </w:trPr>
        <w:tc>
          <w:tcPr>
            <w:tcW w:w="2986" w:type="dxa"/>
            <w:shd w:val="clear" w:color="auto" w:fill="FFFFFF"/>
            <w:vAlign w:val="center"/>
          </w:tcPr>
          <w:p w14:paraId="6F08C1D2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28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Handphone Number</w:t>
            </w:r>
          </w:p>
        </w:tc>
        <w:tc>
          <w:tcPr>
            <w:tcW w:w="4677" w:type="dxa"/>
            <w:shd w:val="clear" w:color="auto" w:fill="FFFFFF"/>
            <w:vAlign w:val="center"/>
          </w:tcPr>
          <w:p w14:paraId="6F08C1D3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right="161" w:firstLine="351"/>
              <w:rPr>
                <w:color w:val="000000"/>
                <w:sz w:val="21"/>
                <w:szCs w:val="21"/>
              </w:rPr>
            </w:pPr>
          </w:p>
        </w:tc>
      </w:tr>
      <w:tr w:rsidR="00D704AD" w14:paraId="6F08C1D7" w14:textId="77777777">
        <w:trPr>
          <w:trHeight w:val="410"/>
        </w:trPr>
        <w:tc>
          <w:tcPr>
            <w:tcW w:w="2986" w:type="dxa"/>
            <w:shd w:val="clear" w:color="auto" w:fill="FFFFFF"/>
            <w:vAlign w:val="center"/>
          </w:tcPr>
          <w:p w14:paraId="6F08C1D5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28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 xml:space="preserve">Email </w:t>
            </w:r>
            <w:r>
              <w:rPr>
                <w:b/>
                <w:sz w:val="21"/>
                <w:szCs w:val="21"/>
              </w:rPr>
              <w:t>A</w:t>
            </w:r>
            <w:r>
              <w:rPr>
                <w:b/>
                <w:color w:val="000000"/>
                <w:sz w:val="21"/>
                <w:szCs w:val="21"/>
              </w:rPr>
              <w:t>ddress(es)</w:t>
            </w:r>
          </w:p>
        </w:tc>
        <w:tc>
          <w:tcPr>
            <w:tcW w:w="4677" w:type="dxa"/>
            <w:shd w:val="clear" w:color="auto" w:fill="FFFFFF"/>
            <w:vAlign w:val="center"/>
          </w:tcPr>
          <w:p w14:paraId="6F08C1D6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right="161" w:firstLine="351"/>
              <w:rPr>
                <w:color w:val="000000"/>
                <w:sz w:val="21"/>
                <w:szCs w:val="21"/>
              </w:rPr>
            </w:pPr>
          </w:p>
        </w:tc>
      </w:tr>
    </w:tbl>
    <w:p w14:paraId="6F08C1D8" w14:textId="77777777" w:rsidR="00D704AD" w:rsidRDefault="00D704AD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Arial" w:eastAsia="Arial" w:hAnsi="Arial" w:cs="Arial"/>
          <w:b/>
          <w:color w:val="000000"/>
          <w:sz w:val="21"/>
          <w:szCs w:val="21"/>
        </w:rPr>
      </w:pPr>
    </w:p>
    <w:p w14:paraId="6F08C1D9" w14:textId="77777777" w:rsidR="00D704AD" w:rsidRDefault="00D704AD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6F08C1DA" w14:textId="77777777" w:rsidR="00D704AD" w:rsidRDefault="006F7A9E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Arial" w:eastAsia="Arial" w:hAnsi="Arial" w:cs="Arial"/>
          <w:b/>
          <w:color w:val="000000"/>
          <w:sz w:val="21"/>
          <w:szCs w:val="21"/>
        </w:rPr>
      </w:pPr>
      <w:r>
        <w:rPr>
          <w:rFonts w:ascii="Arial" w:eastAsia="Arial" w:hAnsi="Arial" w:cs="Arial"/>
          <w:b/>
          <w:color w:val="000000"/>
          <w:sz w:val="21"/>
          <w:szCs w:val="21"/>
        </w:rPr>
        <w:t>CURRENT EMPLOYMENT INFORMATION</w:t>
      </w:r>
    </w:p>
    <w:p w14:paraId="6F08C1DB" w14:textId="77777777" w:rsidR="00D704AD" w:rsidRDefault="00D704AD">
      <w:pPr>
        <w:ind w:left="261"/>
        <w:rPr>
          <w:rFonts w:ascii="Arial" w:eastAsia="Arial" w:hAnsi="Arial" w:cs="Arial"/>
          <w:b/>
          <w:sz w:val="21"/>
          <w:szCs w:val="21"/>
        </w:rPr>
      </w:pPr>
    </w:p>
    <w:tbl>
      <w:tblPr>
        <w:tblStyle w:val="af6"/>
        <w:tblW w:w="10215" w:type="dxa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86"/>
        <w:gridCol w:w="7229"/>
      </w:tblGrid>
      <w:tr w:rsidR="00D704AD" w14:paraId="6F08C1DE" w14:textId="77777777">
        <w:trPr>
          <w:trHeight w:val="239"/>
        </w:trPr>
        <w:tc>
          <w:tcPr>
            <w:tcW w:w="2986" w:type="dxa"/>
            <w:shd w:val="clear" w:color="auto" w:fill="D9D9D9"/>
          </w:tcPr>
          <w:p w14:paraId="6F08C1DC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270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Particulars</w:t>
            </w:r>
          </w:p>
        </w:tc>
        <w:tc>
          <w:tcPr>
            <w:tcW w:w="7229" w:type="dxa"/>
            <w:shd w:val="clear" w:color="auto" w:fill="D9D9D9"/>
          </w:tcPr>
          <w:p w14:paraId="6F08C1DD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180" w:right="195"/>
              <w:jc w:val="center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Details</w:t>
            </w:r>
          </w:p>
        </w:tc>
      </w:tr>
      <w:tr w:rsidR="00D704AD" w14:paraId="6F08C1E1" w14:textId="77777777">
        <w:trPr>
          <w:trHeight w:val="422"/>
        </w:trPr>
        <w:tc>
          <w:tcPr>
            <w:tcW w:w="2986" w:type="dxa"/>
            <w:shd w:val="clear" w:color="auto" w:fill="FFFFFF"/>
            <w:vAlign w:val="center"/>
          </w:tcPr>
          <w:p w14:paraId="6F08C1DF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94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Position and Grade</w:t>
            </w:r>
          </w:p>
        </w:tc>
        <w:tc>
          <w:tcPr>
            <w:tcW w:w="7229" w:type="dxa"/>
            <w:shd w:val="clear" w:color="auto" w:fill="FFFFFF"/>
            <w:vAlign w:val="center"/>
          </w:tcPr>
          <w:p w14:paraId="6F08C1E0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5" w:right="496" w:hanging="130"/>
              <w:rPr>
                <w:color w:val="000000"/>
                <w:sz w:val="21"/>
                <w:szCs w:val="21"/>
              </w:rPr>
            </w:pPr>
          </w:p>
        </w:tc>
      </w:tr>
      <w:tr w:rsidR="00D704AD" w14:paraId="6F08C1E5" w14:textId="77777777">
        <w:trPr>
          <w:trHeight w:val="414"/>
        </w:trPr>
        <w:tc>
          <w:tcPr>
            <w:tcW w:w="2986" w:type="dxa"/>
            <w:shd w:val="clear" w:color="auto" w:fill="FFFFFF"/>
            <w:vAlign w:val="center"/>
          </w:tcPr>
          <w:p w14:paraId="6F08C1E2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31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Employment Status</w:t>
            </w:r>
          </w:p>
          <w:p w14:paraId="6F08C1E3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31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(Permanent/ Contract/ Secondment/ Others)</w:t>
            </w:r>
          </w:p>
        </w:tc>
        <w:tc>
          <w:tcPr>
            <w:tcW w:w="7229" w:type="dxa"/>
            <w:shd w:val="clear" w:color="auto" w:fill="FFFFFF"/>
            <w:vAlign w:val="center"/>
          </w:tcPr>
          <w:p w14:paraId="6F08C1E4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2" w:right="472" w:firstLine="23"/>
              <w:rPr>
                <w:color w:val="000000"/>
                <w:sz w:val="21"/>
                <w:szCs w:val="21"/>
              </w:rPr>
            </w:pPr>
          </w:p>
        </w:tc>
      </w:tr>
      <w:tr w:rsidR="00D704AD" w14:paraId="6F08C1E8" w14:textId="77777777">
        <w:trPr>
          <w:trHeight w:val="405"/>
        </w:trPr>
        <w:tc>
          <w:tcPr>
            <w:tcW w:w="2986" w:type="dxa"/>
            <w:shd w:val="clear" w:color="auto" w:fill="FFFFFF"/>
            <w:vAlign w:val="center"/>
          </w:tcPr>
          <w:p w14:paraId="6F08C1E6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28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Employer</w:t>
            </w:r>
          </w:p>
        </w:tc>
        <w:tc>
          <w:tcPr>
            <w:tcW w:w="7229" w:type="dxa"/>
            <w:shd w:val="clear" w:color="auto" w:fill="FFFFFF"/>
            <w:vAlign w:val="center"/>
          </w:tcPr>
          <w:p w14:paraId="6F08C1E7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right="161" w:firstLine="351"/>
              <w:rPr>
                <w:color w:val="000000"/>
                <w:sz w:val="21"/>
                <w:szCs w:val="21"/>
              </w:rPr>
            </w:pPr>
          </w:p>
        </w:tc>
      </w:tr>
      <w:tr w:rsidR="00D704AD" w14:paraId="6F08C1EB" w14:textId="77777777">
        <w:trPr>
          <w:trHeight w:val="412"/>
        </w:trPr>
        <w:tc>
          <w:tcPr>
            <w:tcW w:w="2986" w:type="dxa"/>
            <w:shd w:val="clear" w:color="auto" w:fill="FFFFFF"/>
            <w:vAlign w:val="center"/>
          </w:tcPr>
          <w:p w14:paraId="6F08C1E9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28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Date of Retirement/ Age</w:t>
            </w:r>
          </w:p>
        </w:tc>
        <w:tc>
          <w:tcPr>
            <w:tcW w:w="7229" w:type="dxa"/>
            <w:shd w:val="clear" w:color="auto" w:fill="FFFFFF"/>
            <w:vAlign w:val="center"/>
          </w:tcPr>
          <w:p w14:paraId="6F08C1EA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right="161" w:firstLine="351"/>
              <w:rPr>
                <w:color w:val="000000"/>
                <w:sz w:val="21"/>
                <w:szCs w:val="21"/>
              </w:rPr>
            </w:pPr>
          </w:p>
        </w:tc>
      </w:tr>
    </w:tbl>
    <w:p w14:paraId="6F08C1EC" w14:textId="77777777" w:rsidR="00D704AD" w:rsidRDefault="00D704AD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6F08C1ED" w14:textId="77777777" w:rsidR="00D704AD" w:rsidRDefault="00D704AD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F08C1EE" w14:textId="77777777" w:rsidR="00D704AD" w:rsidRDefault="006F7A9E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Arial" w:eastAsia="Arial" w:hAnsi="Arial" w:cs="Arial"/>
          <w:b/>
          <w:color w:val="000000"/>
          <w:sz w:val="21"/>
          <w:szCs w:val="21"/>
        </w:rPr>
      </w:pPr>
      <w:r>
        <w:rPr>
          <w:rFonts w:ascii="Arial" w:eastAsia="Arial" w:hAnsi="Arial" w:cs="Arial"/>
          <w:b/>
          <w:color w:val="000000"/>
          <w:sz w:val="21"/>
          <w:szCs w:val="21"/>
        </w:rPr>
        <w:t>ACADEMIC QUALIFICATIONS AND PROFESSIONAL AFFILIATIONS</w:t>
      </w:r>
    </w:p>
    <w:p w14:paraId="6F08C1EF" w14:textId="77777777" w:rsidR="00D704AD" w:rsidRDefault="006F7A9E">
      <w:pPr>
        <w:ind w:left="260" w:firstLine="384"/>
        <w:rPr>
          <w:rFonts w:ascii="Arial" w:eastAsia="Arial" w:hAnsi="Arial" w:cs="Arial"/>
          <w:i/>
          <w:sz w:val="21"/>
          <w:szCs w:val="21"/>
        </w:rPr>
      </w:pPr>
      <w:r>
        <w:rPr>
          <w:rFonts w:ascii="Arial" w:eastAsia="Arial" w:hAnsi="Arial" w:cs="Arial"/>
          <w:i/>
          <w:sz w:val="21"/>
          <w:szCs w:val="21"/>
        </w:rPr>
        <w:t>(in reverse chronological order)</w:t>
      </w:r>
    </w:p>
    <w:p w14:paraId="6F08C1F0" w14:textId="77777777" w:rsidR="00D704AD" w:rsidRDefault="00D704AD">
      <w:pPr>
        <w:pBdr>
          <w:top w:val="nil"/>
          <w:left w:val="nil"/>
          <w:bottom w:val="nil"/>
          <w:right w:val="nil"/>
          <w:between w:val="nil"/>
        </w:pBdr>
        <w:spacing w:before="4" w:after="1"/>
        <w:rPr>
          <w:rFonts w:ascii="Arial" w:eastAsia="Arial" w:hAnsi="Arial" w:cs="Arial"/>
          <w:b/>
          <w:color w:val="000000"/>
          <w:sz w:val="21"/>
          <w:szCs w:val="21"/>
        </w:rPr>
      </w:pPr>
    </w:p>
    <w:tbl>
      <w:tblPr>
        <w:tblStyle w:val="af7"/>
        <w:tblW w:w="10215" w:type="dxa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44"/>
        <w:gridCol w:w="1843"/>
        <w:gridCol w:w="1701"/>
        <w:gridCol w:w="3827"/>
      </w:tblGrid>
      <w:tr w:rsidR="00D704AD" w14:paraId="6F08C1F5" w14:textId="77777777">
        <w:trPr>
          <w:trHeight w:val="239"/>
        </w:trPr>
        <w:tc>
          <w:tcPr>
            <w:tcW w:w="2844" w:type="dxa"/>
            <w:shd w:val="clear" w:color="auto" w:fill="D9D9D9"/>
            <w:vAlign w:val="center"/>
          </w:tcPr>
          <w:p w14:paraId="6F08C1F1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270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Level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6F08C1F2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180" w:right="195"/>
              <w:jc w:val="center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Course / Field of Specialization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6F08C1F3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172" w:right="161"/>
              <w:jc w:val="center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Year</w:t>
            </w:r>
          </w:p>
        </w:tc>
        <w:tc>
          <w:tcPr>
            <w:tcW w:w="3827" w:type="dxa"/>
            <w:shd w:val="clear" w:color="auto" w:fill="D9D9D9"/>
            <w:vAlign w:val="center"/>
          </w:tcPr>
          <w:p w14:paraId="6F08C1F4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226" w:right="196"/>
              <w:jc w:val="center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Institution</w:t>
            </w:r>
          </w:p>
        </w:tc>
      </w:tr>
      <w:tr w:rsidR="00D704AD" w14:paraId="6F08C1FB" w14:textId="77777777">
        <w:trPr>
          <w:trHeight w:val="332"/>
        </w:trPr>
        <w:tc>
          <w:tcPr>
            <w:tcW w:w="2844" w:type="dxa"/>
            <w:vAlign w:val="center"/>
          </w:tcPr>
          <w:p w14:paraId="6F08C1F6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0" w:right="496" w:hanging="130"/>
              <w:jc w:val="both"/>
              <w:rPr>
                <w:rFonts w:ascii="Arial" w:eastAsia="Arial" w:hAnsi="Arial" w:cs="Arial"/>
                <w:b/>
                <w:color w:val="000000"/>
                <w:u w:val="single"/>
              </w:rPr>
            </w:pPr>
            <w:r>
              <w:rPr>
                <w:rFonts w:ascii="Arial" w:eastAsia="Arial" w:hAnsi="Arial" w:cs="Arial"/>
                <w:b/>
                <w:color w:val="000000"/>
                <w:u w:val="single"/>
              </w:rPr>
              <w:t>Example</w:t>
            </w:r>
          </w:p>
          <w:p w14:paraId="6F08C1F7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4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PhD (Doctor of Philosophy) </w:t>
            </w:r>
          </w:p>
        </w:tc>
        <w:tc>
          <w:tcPr>
            <w:tcW w:w="1843" w:type="dxa"/>
            <w:vAlign w:val="center"/>
          </w:tcPr>
          <w:p w14:paraId="6F08C1F8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39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Chemical Engineering </w:t>
            </w:r>
          </w:p>
        </w:tc>
        <w:tc>
          <w:tcPr>
            <w:tcW w:w="1701" w:type="dxa"/>
            <w:vAlign w:val="center"/>
          </w:tcPr>
          <w:p w14:paraId="6F08C1F9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71" w:right="161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2005 -2008</w:t>
            </w:r>
          </w:p>
        </w:tc>
        <w:tc>
          <w:tcPr>
            <w:tcW w:w="3827" w:type="dxa"/>
            <w:vAlign w:val="center"/>
          </w:tcPr>
          <w:p w14:paraId="6F08C1FA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3" w:right="679" w:hanging="293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University of Oxford</w:t>
            </w:r>
          </w:p>
        </w:tc>
      </w:tr>
      <w:tr w:rsidR="00D704AD" w14:paraId="6F08C201" w14:textId="77777777">
        <w:trPr>
          <w:trHeight w:val="422"/>
        </w:trPr>
        <w:tc>
          <w:tcPr>
            <w:tcW w:w="2844" w:type="dxa"/>
            <w:vAlign w:val="center"/>
          </w:tcPr>
          <w:p w14:paraId="6F08C1FC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" w:right="276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C.Eng. FIChemE</w:t>
            </w:r>
          </w:p>
          <w:p w14:paraId="6F08C1FD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" w:right="276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(Chartered Engineer, Fellow of Institution of Chemical Engineers)</w:t>
            </w:r>
          </w:p>
        </w:tc>
        <w:tc>
          <w:tcPr>
            <w:tcW w:w="1843" w:type="dxa"/>
            <w:vAlign w:val="center"/>
          </w:tcPr>
          <w:p w14:paraId="6F08C1FE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39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Chemical Engineering</w:t>
            </w:r>
          </w:p>
        </w:tc>
        <w:tc>
          <w:tcPr>
            <w:tcW w:w="1701" w:type="dxa"/>
            <w:vAlign w:val="center"/>
          </w:tcPr>
          <w:p w14:paraId="6F08C1FF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71" w:right="161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2017-till date</w:t>
            </w:r>
          </w:p>
        </w:tc>
        <w:tc>
          <w:tcPr>
            <w:tcW w:w="3827" w:type="dxa"/>
            <w:vAlign w:val="center"/>
          </w:tcPr>
          <w:p w14:paraId="6F08C200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9" w:right="143" w:hanging="159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Institution of Chemical Engineers</w:t>
            </w:r>
          </w:p>
        </w:tc>
      </w:tr>
      <w:tr w:rsidR="00D704AD" w14:paraId="6F08C206" w14:textId="77777777">
        <w:trPr>
          <w:trHeight w:val="414"/>
        </w:trPr>
        <w:tc>
          <w:tcPr>
            <w:tcW w:w="2844" w:type="dxa"/>
            <w:tcBorders>
              <w:bottom w:val="single" w:sz="4" w:space="0" w:color="000000"/>
            </w:tcBorders>
            <w:vAlign w:val="center"/>
          </w:tcPr>
          <w:p w14:paraId="6F08C202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28"/>
              <w:rPr>
                <w:color w:val="000000"/>
                <w:sz w:val="21"/>
                <w:szCs w:val="21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  <w:vAlign w:val="center"/>
          </w:tcPr>
          <w:p w14:paraId="6F08C203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right="161" w:firstLine="351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  <w:vAlign w:val="center"/>
          </w:tcPr>
          <w:p w14:paraId="6F08C204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71" w:right="161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3827" w:type="dxa"/>
            <w:tcBorders>
              <w:bottom w:val="single" w:sz="4" w:space="0" w:color="000000"/>
            </w:tcBorders>
            <w:vAlign w:val="center"/>
          </w:tcPr>
          <w:p w14:paraId="6F08C205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30" w:right="511" w:firstLine="170"/>
              <w:rPr>
                <w:color w:val="000000"/>
                <w:sz w:val="21"/>
                <w:szCs w:val="21"/>
              </w:rPr>
            </w:pPr>
          </w:p>
        </w:tc>
      </w:tr>
      <w:tr w:rsidR="00D704AD" w14:paraId="6F08C20B" w14:textId="77777777">
        <w:trPr>
          <w:trHeight w:val="414"/>
        </w:trPr>
        <w:tc>
          <w:tcPr>
            <w:tcW w:w="2844" w:type="dxa"/>
            <w:vAlign w:val="center"/>
          </w:tcPr>
          <w:p w14:paraId="6F08C207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28"/>
              <w:rPr>
                <w:color w:val="000000"/>
                <w:sz w:val="21"/>
                <w:szCs w:val="21"/>
              </w:rPr>
            </w:pPr>
          </w:p>
        </w:tc>
        <w:tc>
          <w:tcPr>
            <w:tcW w:w="1843" w:type="dxa"/>
            <w:vAlign w:val="center"/>
          </w:tcPr>
          <w:p w14:paraId="6F08C208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right="161" w:firstLine="351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6F08C209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71" w:right="161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3827" w:type="dxa"/>
            <w:vAlign w:val="center"/>
          </w:tcPr>
          <w:p w14:paraId="6F08C20A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30" w:right="511" w:firstLine="170"/>
              <w:rPr>
                <w:color w:val="000000"/>
                <w:sz w:val="21"/>
                <w:szCs w:val="21"/>
              </w:rPr>
            </w:pPr>
          </w:p>
        </w:tc>
      </w:tr>
      <w:tr w:rsidR="00D704AD" w14:paraId="6F08C210" w14:textId="77777777">
        <w:trPr>
          <w:trHeight w:val="414"/>
        </w:trPr>
        <w:tc>
          <w:tcPr>
            <w:tcW w:w="2844" w:type="dxa"/>
            <w:vAlign w:val="center"/>
          </w:tcPr>
          <w:p w14:paraId="6F08C20C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28"/>
              <w:rPr>
                <w:color w:val="000000"/>
                <w:sz w:val="21"/>
                <w:szCs w:val="21"/>
              </w:rPr>
            </w:pPr>
          </w:p>
        </w:tc>
        <w:tc>
          <w:tcPr>
            <w:tcW w:w="1843" w:type="dxa"/>
            <w:vAlign w:val="center"/>
          </w:tcPr>
          <w:p w14:paraId="6F08C20D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right="161" w:firstLine="351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6F08C20E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71" w:right="161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3827" w:type="dxa"/>
            <w:vAlign w:val="center"/>
          </w:tcPr>
          <w:p w14:paraId="6F08C20F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30" w:right="511" w:firstLine="170"/>
              <w:rPr>
                <w:color w:val="000000"/>
                <w:sz w:val="21"/>
                <w:szCs w:val="21"/>
              </w:rPr>
            </w:pPr>
          </w:p>
        </w:tc>
      </w:tr>
    </w:tbl>
    <w:p w14:paraId="6F08C211" w14:textId="77777777" w:rsidR="00D704AD" w:rsidRDefault="00D704AD">
      <w:pPr>
        <w:spacing w:before="94"/>
        <w:ind w:left="284"/>
        <w:jc w:val="both"/>
        <w:rPr>
          <w:rFonts w:ascii="Arial" w:eastAsia="Arial" w:hAnsi="Arial" w:cs="Arial"/>
          <w:b/>
          <w:sz w:val="20"/>
          <w:szCs w:val="20"/>
        </w:rPr>
        <w:sectPr w:rsidR="00D704A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0" w:h="16840"/>
          <w:pgMar w:top="720" w:right="720" w:bottom="720" w:left="720" w:header="283" w:footer="706" w:gutter="0"/>
          <w:pgNumType w:start="0"/>
          <w:cols w:space="720"/>
          <w:titlePg/>
        </w:sectPr>
      </w:pPr>
    </w:p>
    <w:p w14:paraId="6F08C212" w14:textId="77777777" w:rsidR="00D704AD" w:rsidRDefault="006F7A9E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94"/>
        <w:ind w:hanging="360"/>
        <w:jc w:val="both"/>
        <w:rPr>
          <w:rFonts w:ascii="Arial" w:eastAsia="Arial" w:hAnsi="Arial" w:cs="Arial"/>
          <w:b/>
          <w:color w:val="000000"/>
          <w:sz w:val="21"/>
          <w:szCs w:val="21"/>
        </w:rPr>
      </w:pPr>
      <w:r>
        <w:rPr>
          <w:rFonts w:ascii="Arial" w:eastAsia="Arial" w:hAnsi="Arial" w:cs="Arial"/>
          <w:b/>
          <w:color w:val="000000"/>
          <w:sz w:val="21"/>
          <w:szCs w:val="21"/>
        </w:rPr>
        <w:t>ANNUAL ASSESSMENT REPORT (LNPT)</w:t>
      </w:r>
    </w:p>
    <w:p w14:paraId="6F08C213" w14:textId="77777777" w:rsidR="00D704AD" w:rsidRDefault="006F7A9E">
      <w:pPr>
        <w:spacing w:before="37"/>
        <w:ind w:left="260" w:firstLine="384"/>
        <w:jc w:val="both"/>
        <w:rPr>
          <w:rFonts w:ascii="Arial" w:eastAsia="Arial" w:hAnsi="Arial" w:cs="Arial"/>
          <w:i/>
          <w:sz w:val="21"/>
          <w:szCs w:val="21"/>
        </w:rPr>
      </w:pPr>
      <w:r>
        <w:rPr>
          <w:rFonts w:ascii="Arial" w:eastAsia="Arial" w:hAnsi="Arial" w:cs="Arial"/>
          <w:i/>
          <w:sz w:val="21"/>
          <w:szCs w:val="21"/>
        </w:rPr>
        <w:t>(the last three (3) years only)</w:t>
      </w:r>
    </w:p>
    <w:p w14:paraId="6F08C214" w14:textId="77777777" w:rsidR="00D704AD" w:rsidRDefault="00D704AD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Arial" w:eastAsia="Arial" w:hAnsi="Arial" w:cs="Arial"/>
          <w:i/>
          <w:color w:val="000000"/>
          <w:sz w:val="21"/>
          <w:szCs w:val="21"/>
        </w:rPr>
      </w:pPr>
    </w:p>
    <w:tbl>
      <w:tblPr>
        <w:tblStyle w:val="af8"/>
        <w:tblW w:w="4565" w:type="dxa"/>
        <w:tblInd w:w="2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59"/>
        <w:gridCol w:w="2506"/>
      </w:tblGrid>
      <w:tr w:rsidR="00D704AD" w14:paraId="6F08C217" w14:textId="77777777">
        <w:trPr>
          <w:trHeight w:val="357"/>
        </w:trPr>
        <w:tc>
          <w:tcPr>
            <w:tcW w:w="20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F08C215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642" w:right="631"/>
              <w:jc w:val="center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Year</w:t>
            </w:r>
          </w:p>
        </w:tc>
        <w:tc>
          <w:tcPr>
            <w:tcW w:w="2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F08C216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64" w:right="752"/>
              <w:jc w:val="center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Score</w:t>
            </w:r>
          </w:p>
        </w:tc>
      </w:tr>
      <w:tr w:rsidR="00D704AD" w14:paraId="6F08C21A" w14:textId="77777777">
        <w:trPr>
          <w:trHeight w:val="278"/>
        </w:trPr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8C218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641" w:right="632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   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8C219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764" w:right="751"/>
              <w:jc w:val="center"/>
              <w:rPr>
                <w:color w:val="000000"/>
                <w:sz w:val="21"/>
                <w:szCs w:val="21"/>
              </w:rPr>
            </w:pPr>
          </w:p>
        </w:tc>
      </w:tr>
      <w:tr w:rsidR="00D704AD" w14:paraId="6F08C21D" w14:textId="77777777">
        <w:trPr>
          <w:trHeight w:val="277"/>
        </w:trPr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8C21B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641" w:right="632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8C21C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764" w:right="751"/>
              <w:jc w:val="center"/>
              <w:rPr>
                <w:color w:val="000000"/>
                <w:sz w:val="21"/>
                <w:szCs w:val="21"/>
              </w:rPr>
            </w:pPr>
          </w:p>
        </w:tc>
      </w:tr>
      <w:tr w:rsidR="00D704AD" w14:paraId="6F08C220" w14:textId="77777777">
        <w:trPr>
          <w:trHeight w:val="278"/>
        </w:trPr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8C21E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641" w:right="632"/>
              <w:rPr>
                <w:color w:val="000000"/>
                <w:sz w:val="21"/>
                <w:szCs w:val="21"/>
              </w:rPr>
            </w:pP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8C21F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764" w:right="751"/>
              <w:jc w:val="center"/>
              <w:rPr>
                <w:color w:val="000000"/>
                <w:sz w:val="21"/>
                <w:szCs w:val="21"/>
              </w:rPr>
            </w:pPr>
          </w:p>
        </w:tc>
      </w:tr>
    </w:tbl>
    <w:p w14:paraId="6F08C221" w14:textId="77777777" w:rsidR="00D704AD" w:rsidRDefault="00D704AD">
      <w:pPr>
        <w:widowControl/>
        <w:rPr>
          <w:rFonts w:ascii="Arial" w:eastAsia="Arial" w:hAnsi="Arial" w:cs="Arial"/>
          <w:b/>
          <w:sz w:val="21"/>
          <w:szCs w:val="21"/>
        </w:rPr>
      </w:pPr>
    </w:p>
    <w:p w14:paraId="6F08C222" w14:textId="77777777" w:rsidR="00D704AD" w:rsidRDefault="00D704AD">
      <w:pPr>
        <w:widowControl/>
        <w:rPr>
          <w:rFonts w:ascii="Arial" w:eastAsia="Arial" w:hAnsi="Arial" w:cs="Arial"/>
          <w:b/>
          <w:sz w:val="21"/>
          <w:szCs w:val="21"/>
        </w:rPr>
      </w:pPr>
    </w:p>
    <w:p w14:paraId="6F08C223" w14:textId="77777777" w:rsidR="00D704AD" w:rsidRDefault="00D704AD">
      <w:pPr>
        <w:widowControl/>
        <w:rPr>
          <w:rFonts w:ascii="Arial" w:eastAsia="Arial" w:hAnsi="Arial" w:cs="Arial"/>
          <w:b/>
          <w:sz w:val="21"/>
          <w:szCs w:val="21"/>
        </w:rPr>
      </w:pPr>
    </w:p>
    <w:p w14:paraId="6F08C224" w14:textId="77777777" w:rsidR="00D704AD" w:rsidRDefault="00D704AD">
      <w:pPr>
        <w:widowControl/>
        <w:rPr>
          <w:rFonts w:ascii="Arial" w:eastAsia="Arial" w:hAnsi="Arial" w:cs="Arial"/>
          <w:b/>
          <w:sz w:val="21"/>
          <w:szCs w:val="21"/>
        </w:rPr>
      </w:pPr>
    </w:p>
    <w:p w14:paraId="6F08C225" w14:textId="77777777" w:rsidR="00D704AD" w:rsidRDefault="00D704AD">
      <w:pPr>
        <w:widowControl/>
        <w:rPr>
          <w:rFonts w:ascii="Arial" w:eastAsia="Arial" w:hAnsi="Arial" w:cs="Arial"/>
          <w:b/>
          <w:sz w:val="21"/>
          <w:szCs w:val="21"/>
        </w:rPr>
      </w:pPr>
    </w:p>
    <w:p w14:paraId="6F08C226" w14:textId="77777777" w:rsidR="00D704AD" w:rsidRDefault="00D704AD">
      <w:pPr>
        <w:widowControl/>
        <w:rPr>
          <w:rFonts w:ascii="Arial" w:eastAsia="Arial" w:hAnsi="Arial" w:cs="Arial"/>
          <w:b/>
          <w:sz w:val="21"/>
          <w:szCs w:val="21"/>
        </w:rPr>
      </w:pPr>
    </w:p>
    <w:p w14:paraId="6F08C227" w14:textId="77777777" w:rsidR="00D704AD" w:rsidRDefault="00D704AD">
      <w:pPr>
        <w:widowControl/>
        <w:rPr>
          <w:rFonts w:ascii="Arial" w:eastAsia="Arial" w:hAnsi="Arial" w:cs="Arial"/>
          <w:b/>
          <w:sz w:val="21"/>
          <w:szCs w:val="21"/>
        </w:rPr>
      </w:pPr>
    </w:p>
    <w:p w14:paraId="6F08C228" w14:textId="77777777" w:rsidR="00D704AD" w:rsidRDefault="00D704AD">
      <w:pPr>
        <w:widowControl/>
        <w:rPr>
          <w:rFonts w:ascii="Arial" w:eastAsia="Arial" w:hAnsi="Arial" w:cs="Arial"/>
          <w:b/>
          <w:sz w:val="21"/>
          <w:szCs w:val="21"/>
        </w:rPr>
        <w:sectPr w:rsidR="00D704AD">
          <w:type w:val="continuous"/>
          <w:pgSz w:w="11900" w:h="16840"/>
          <w:pgMar w:top="720" w:right="720" w:bottom="720" w:left="720" w:header="283" w:footer="706" w:gutter="0"/>
          <w:cols w:num="2" w:space="720" w:equalWidth="0">
            <w:col w:w="4876" w:space="708"/>
            <w:col w:w="4876" w:space="0"/>
          </w:cols>
          <w:titlePg/>
        </w:sectPr>
      </w:pPr>
    </w:p>
    <w:p w14:paraId="6F08C229" w14:textId="77777777" w:rsidR="00D704AD" w:rsidRDefault="00D704AD">
      <w:pPr>
        <w:widowControl/>
        <w:rPr>
          <w:rFonts w:ascii="Arial" w:eastAsia="Arial" w:hAnsi="Arial" w:cs="Arial"/>
          <w:b/>
          <w:sz w:val="21"/>
          <w:szCs w:val="21"/>
        </w:rPr>
      </w:pPr>
    </w:p>
    <w:p w14:paraId="6F08C22A" w14:textId="77777777" w:rsidR="00D704AD" w:rsidRDefault="006F7A9E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94"/>
        <w:ind w:hanging="360"/>
        <w:jc w:val="both"/>
        <w:rPr>
          <w:rFonts w:ascii="Arial" w:eastAsia="Arial" w:hAnsi="Arial" w:cs="Arial"/>
          <w:b/>
          <w:color w:val="000000"/>
          <w:sz w:val="21"/>
          <w:szCs w:val="21"/>
        </w:rPr>
      </w:pPr>
      <w:r>
        <w:rPr>
          <w:rFonts w:ascii="Arial" w:eastAsia="Arial" w:hAnsi="Arial" w:cs="Arial"/>
          <w:b/>
          <w:color w:val="000000"/>
          <w:sz w:val="21"/>
          <w:szCs w:val="21"/>
        </w:rPr>
        <w:t>EXPERTISE AND SPECIALIZATION</w:t>
      </w:r>
    </w:p>
    <w:p w14:paraId="6F08C22B" w14:textId="77777777" w:rsidR="00D704AD" w:rsidRDefault="00D704AD">
      <w:pPr>
        <w:spacing w:before="94"/>
        <w:ind w:left="284"/>
        <w:jc w:val="both"/>
        <w:rPr>
          <w:rFonts w:ascii="Arial" w:eastAsia="Arial" w:hAnsi="Arial" w:cs="Arial"/>
          <w:b/>
          <w:sz w:val="21"/>
          <w:szCs w:val="21"/>
          <w:highlight w:val="yellow"/>
        </w:rPr>
      </w:pPr>
    </w:p>
    <w:tbl>
      <w:tblPr>
        <w:tblStyle w:val="af9"/>
        <w:tblW w:w="10073" w:type="dxa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61"/>
        <w:gridCol w:w="5812"/>
      </w:tblGrid>
      <w:tr w:rsidR="00D704AD" w14:paraId="6F08C22E" w14:textId="77777777">
        <w:trPr>
          <w:trHeight w:val="398"/>
        </w:trPr>
        <w:tc>
          <w:tcPr>
            <w:tcW w:w="4261" w:type="dxa"/>
            <w:shd w:val="clear" w:color="auto" w:fill="D9D9D9"/>
            <w:vAlign w:val="center"/>
          </w:tcPr>
          <w:p w14:paraId="6F08C22C" w14:textId="77777777" w:rsidR="00D704AD" w:rsidRDefault="006F7A9E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Fields of Expertise</w:t>
            </w:r>
          </w:p>
        </w:tc>
        <w:tc>
          <w:tcPr>
            <w:tcW w:w="5812" w:type="dxa"/>
            <w:shd w:val="clear" w:color="auto" w:fill="D9D9D9"/>
            <w:vAlign w:val="center"/>
          </w:tcPr>
          <w:p w14:paraId="6F08C22D" w14:textId="77777777" w:rsidR="00D704AD" w:rsidRDefault="006F7A9E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Areas of </w:t>
            </w:r>
            <w:proofErr w:type="spellStart"/>
            <w:r>
              <w:rPr>
                <w:b/>
                <w:sz w:val="21"/>
                <w:szCs w:val="21"/>
              </w:rPr>
              <w:t>Specializalion</w:t>
            </w:r>
            <w:proofErr w:type="spellEnd"/>
          </w:p>
        </w:tc>
      </w:tr>
      <w:tr w:rsidR="00D704AD" w14:paraId="6F08C231" w14:textId="77777777">
        <w:trPr>
          <w:trHeight w:val="484"/>
        </w:trPr>
        <w:tc>
          <w:tcPr>
            <w:tcW w:w="4261" w:type="dxa"/>
            <w:vAlign w:val="center"/>
          </w:tcPr>
          <w:p w14:paraId="6F08C22F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/>
              <w:rPr>
                <w:color w:val="000000"/>
                <w:sz w:val="21"/>
                <w:szCs w:val="21"/>
              </w:rPr>
            </w:pPr>
          </w:p>
        </w:tc>
        <w:tc>
          <w:tcPr>
            <w:tcW w:w="5812" w:type="dxa"/>
            <w:vAlign w:val="center"/>
          </w:tcPr>
          <w:p w14:paraId="6F08C230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36" w:right="124"/>
              <w:jc w:val="center"/>
              <w:rPr>
                <w:color w:val="000000"/>
                <w:sz w:val="21"/>
                <w:szCs w:val="21"/>
              </w:rPr>
            </w:pPr>
          </w:p>
        </w:tc>
      </w:tr>
      <w:tr w:rsidR="00D704AD" w14:paraId="6F08C234" w14:textId="77777777">
        <w:trPr>
          <w:trHeight w:val="484"/>
        </w:trPr>
        <w:tc>
          <w:tcPr>
            <w:tcW w:w="4261" w:type="dxa"/>
            <w:vAlign w:val="center"/>
          </w:tcPr>
          <w:p w14:paraId="6F08C232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/>
              <w:rPr>
                <w:color w:val="000000"/>
                <w:sz w:val="21"/>
                <w:szCs w:val="21"/>
              </w:rPr>
            </w:pPr>
          </w:p>
        </w:tc>
        <w:tc>
          <w:tcPr>
            <w:tcW w:w="5812" w:type="dxa"/>
            <w:vAlign w:val="center"/>
          </w:tcPr>
          <w:p w14:paraId="6F08C233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36" w:right="124"/>
              <w:jc w:val="center"/>
              <w:rPr>
                <w:color w:val="000000"/>
                <w:sz w:val="21"/>
                <w:szCs w:val="21"/>
              </w:rPr>
            </w:pPr>
          </w:p>
        </w:tc>
      </w:tr>
      <w:tr w:rsidR="00D704AD" w14:paraId="6F08C237" w14:textId="77777777">
        <w:trPr>
          <w:trHeight w:val="484"/>
        </w:trPr>
        <w:tc>
          <w:tcPr>
            <w:tcW w:w="4261" w:type="dxa"/>
            <w:vAlign w:val="center"/>
          </w:tcPr>
          <w:p w14:paraId="6F08C235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/>
              <w:rPr>
                <w:color w:val="000000"/>
                <w:sz w:val="21"/>
                <w:szCs w:val="21"/>
              </w:rPr>
            </w:pPr>
          </w:p>
        </w:tc>
        <w:tc>
          <w:tcPr>
            <w:tcW w:w="5812" w:type="dxa"/>
            <w:vAlign w:val="center"/>
          </w:tcPr>
          <w:p w14:paraId="6F08C236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36" w:right="124"/>
              <w:jc w:val="center"/>
              <w:rPr>
                <w:color w:val="000000"/>
                <w:sz w:val="21"/>
                <w:szCs w:val="21"/>
              </w:rPr>
            </w:pPr>
          </w:p>
        </w:tc>
      </w:tr>
    </w:tbl>
    <w:p w14:paraId="6F08C238" w14:textId="77777777" w:rsidR="00D704AD" w:rsidRDefault="00D704AD">
      <w:pPr>
        <w:spacing w:before="94"/>
        <w:ind w:left="284"/>
        <w:jc w:val="both"/>
        <w:rPr>
          <w:rFonts w:ascii="Arial" w:eastAsia="Arial" w:hAnsi="Arial" w:cs="Arial"/>
          <w:b/>
          <w:sz w:val="21"/>
          <w:szCs w:val="21"/>
          <w:highlight w:val="yellow"/>
        </w:rPr>
      </w:pPr>
    </w:p>
    <w:p w14:paraId="6F08C239" w14:textId="77777777" w:rsidR="00D704AD" w:rsidRDefault="006F7A9E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20" w:hanging="360"/>
        <w:rPr>
          <w:rFonts w:ascii="Arial" w:eastAsia="Arial" w:hAnsi="Arial" w:cs="Arial"/>
          <w:b/>
          <w:color w:val="000000"/>
          <w:sz w:val="21"/>
          <w:szCs w:val="21"/>
        </w:rPr>
      </w:pPr>
      <w:r>
        <w:rPr>
          <w:rFonts w:ascii="Arial" w:eastAsia="Arial" w:hAnsi="Arial" w:cs="Arial"/>
          <w:b/>
          <w:color w:val="000000"/>
          <w:sz w:val="21"/>
          <w:szCs w:val="21"/>
        </w:rPr>
        <w:t>UNIVERSITY MANAGEMENT AND ADMINISTRATION EXPERIENCES</w:t>
      </w:r>
    </w:p>
    <w:p w14:paraId="6F08C23A" w14:textId="77777777" w:rsidR="00D704AD" w:rsidRDefault="006F7A9E">
      <w:pPr>
        <w:spacing w:before="94"/>
        <w:ind w:left="644"/>
        <w:rPr>
          <w:rFonts w:ascii="Arial" w:eastAsia="Arial" w:hAnsi="Arial" w:cs="Arial"/>
          <w:b/>
          <w:sz w:val="21"/>
          <w:szCs w:val="21"/>
        </w:rPr>
      </w:pPr>
      <w:r>
        <w:rPr>
          <w:rFonts w:ascii="Arial" w:eastAsia="Arial" w:hAnsi="Arial" w:cs="Arial"/>
          <w:i/>
          <w:sz w:val="21"/>
          <w:szCs w:val="21"/>
        </w:rPr>
        <w:t xml:space="preserve">(Key University Positions - Vice Chancellor, Chief Executive Officer, Rector, Deputy Vice Chancellor, Assistant Vice Chancellor, Deputy Rector, Director, Dean </w:t>
      </w:r>
      <w:proofErr w:type="spellStart"/>
      <w:r>
        <w:rPr>
          <w:rFonts w:ascii="Arial" w:eastAsia="Arial" w:hAnsi="Arial" w:cs="Arial"/>
          <w:i/>
          <w:sz w:val="21"/>
          <w:szCs w:val="21"/>
        </w:rPr>
        <w:t>etc</w:t>
      </w:r>
      <w:proofErr w:type="spellEnd"/>
      <w:r>
        <w:rPr>
          <w:rFonts w:ascii="Arial" w:eastAsia="Arial" w:hAnsi="Arial" w:cs="Arial"/>
          <w:i/>
          <w:sz w:val="21"/>
          <w:szCs w:val="21"/>
        </w:rPr>
        <w:t xml:space="preserve">) </w:t>
      </w:r>
    </w:p>
    <w:p w14:paraId="6F08C23B" w14:textId="77777777" w:rsidR="00D704AD" w:rsidRDefault="00D704AD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Arial" w:eastAsia="Arial" w:hAnsi="Arial" w:cs="Arial"/>
          <w:b/>
          <w:color w:val="000000"/>
          <w:sz w:val="21"/>
          <w:szCs w:val="21"/>
        </w:rPr>
      </w:pPr>
    </w:p>
    <w:tbl>
      <w:tblPr>
        <w:tblStyle w:val="afa"/>
        <w:tblW w:w="10222" w:type="dxa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35"/>
        <w:gridCol w:w="1417"/>
        <w:gridCol w:w="1418"/>
        <w:gridCol w:w="1418"/>
        <w:gridCol w:w="3834"/>
      </w:tblGrid>
      <w:tr w:rsidR="00D704AD" w14:paraId="6F08C243" w14:textId="77777777">
        <w:trPr>
          <w:trHeight w:val="241"/>
        </w:trPr>
        <w:tc>
          <w:tcPr>
            <w:tcW w:w="2135" w:type="dxa"/>
            <w:shd w:val="clear" w:color="auto" w:fill="D9D9D9"/>
            <w:vAlign w:val="center"/>
          </w:tcPr>
          <w:p w14:paraId="6F08C23C" w14:textId="77777777" w:rsidR="00D704AD" w:rsidRDefault="006F7A9E">
            <w:pPr>
              <w:jc w:val="center"/>
              <w:rPr>
                <w:b/>
              </w:rPr>
            </w:pPr>
            <w:r>
              <w:rPr>
                <w:b/>
              </w:rPr>
              <w:t>Position</w:t>
            </w:r>
          </w:p>
        </w:tc>
        <w:tc>
          <w:tcPr>
            <w:tcW w:w="1417" w:type="dxa"/>
            <w:shd w:val="clear" w:color="auto" w:fill="D9D9D9"/>
            <w:vAlign w:val="center"/>
          </w:tcPr>
          <w:p w14:paraId="6F08C23D" w14:textId="77777777" w:rsidR="00D704AD" w:rsidRDefault="006F7A9E">
            <w:pPr>
              <w:jc w:val="center"/>
              <w:rPr>
                <w:b/>
              </w:rPr>
            </w:pPr>
            <w:r>
              <w:rPr>
                <w:b/>
              </w:rPr>
              <w:t xml:space="preserve">University 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6F08C23E" w14:textId="77777777" w:rsidR="00D704AD" w:rsidRDefault="006F7A9E">
            <w:pPr>
              <w:jc w:val="center"/>
              <w:rPr>
                <w:b/>
              </w:rPr>
            </w:pPr>
            <w:r>
              <w:rPr>
                <w:b/>
              </w:rPr>
              <w:t>Date / Year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6F08C23F" w14:textId="77777777" w:rsidR="00D704AD" w:rsidRDefault="006F7A9E">
            <w:pPr>
              <w:jc w:val="center"/>
              <w:rPr>
                <w:b/>
              </w:rPr>
            </w:pPr>
            <w:r>
              <w:rPr>
                <w:b/>
              </w:rPr>
              <w:t>Term</w:t>
            </w:r>
          </w:p>
          <w:p w14:paraId="6F08C240" w14:textId="77777777" w:rsidR="00D704AD" w:rsidRDefault="006F7A9E">
            <w:pPr>
              <w:jc w:val="center"/>
              <w:rPr>
                <w:b/>
              </w:rPr>
            </w:pPr>
            <w:r>
              <w:rPr>
                <w:b/>
              </w:rPr>
              <w:t>(Duration in Years)</w:t>
            </w:r>
          </w:p>
        </w:tc>
        <w:tc>
          <w:tcPr>
            <w:tcW w:w="3834" w:type="dxa"/>
            <w:shd w:val="clear" w:color="auto" w:fill="D9D9D9"/>
            <w:vAlign w:val="center"/>
          </w:tcPr>
          <w:p w14:paraId="6F08C241" w14:textId="77777777" w:rsidR="00D704AD" w:rsidRDefault="006F7A9E">
            <w:pPr>
              <w:jc w:val="center"/>
              <w:rPr>
                <w:b/>
              </w:rPr>
            </w:pPr>
            <w:r>
              <w:rPr>
                <w:b/>
              </w:rPr>
              <w:t>Significant Contributions</w:t>
            </w:r>
          </w:p>
          <w:p w14:paraId="6F08C242" w14:textId="77777777" w:rsidR="00D704AD" w:rsidRDefault="006F7A9E">
            <w:pPr>
              <w:jc w:val="center"/>
              <w:rPr>
                <w:b/>
              </w:rPr>
            </w:pPr>
            <w:r>
              <w:rPr>
                <w:b/>
              </w:rPr>
              <w:t>(3 Major Contributions, If Relevant)</w:t>
            </w:r>
          </w:p>
        </w:tc>
      </w:tr>
      <w:tr w:rsidR="00D704AD" w14:paraId="6F08C259" w14:textId="77777777">
        <w:trPr>
          <w:trHeight w:val="484"/>
        </w:trPr>
        <w:tc>
          <w:tcPr>
            <w:tcW w:w="2135" w:type="dxa"/>
          </w:tcPr>
          <w:p w14:paraId="6F08C244" w14:textId="77777777" w:rsidR="00D704AD" w:rsidRDefault="006F7A9E">
            <w:pPr>
              <w:rPr>
                <w:rFonts w:ascii="Arial" w:eastAsia="Arial" w:hAnsi="Arial" w:cs="Arial"/>
                <w:b/>
                <w:u w:val="single"/>
              </w:rPr>
            </w:pPr>
            <w:r>
              <w:rPr>
                <w:rFonts w:ascii="Arial" w:eastAsia="Arial" w:hAnsi="Arial" w:cs="Arial"/>
                <w:b/>
                <w:u w:val="single"/>
              </w:rPr>
              <w:t>Example</w:t>
            </w:r>
          </w:p>
          <w:p w14:paraId="6F08C245" w14:textId="77777777" w:rsidR="00D704AD" w:rsidRDefault="00D704AD">
            <w:pPr>
              <w:rPr>
                <w:rFonts w:ascii="Arial" w:eastAsia="Arial" w:hAnsi="Arial" w:cs="Arial"/>
                <w:b/>
                <w:sz w:val="21"/>
                <w:szCs w:val="21"/>
                <w:u w:val="single"/>
              </w:rPr>
            </w:pPr>
          </w:p>
          <w:p w14:paraId="6F08C246" w14:textId="77777777" w:rsidR="00D704AD" w:rsidRDefault="006F7A9E">
            <w:pPr>
              <w:ind w:right="133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Director</w:t>
            </w:r>
          </w:p>
          <w:p w14:paraId="6F08C247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right="133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Center of Alumni, Careers and Graduate Employability (ACE)</w:t>
            </w:r>
          </w:p>
        </w:tc>
        <w:tc>
          <w:tcPr>
            <w:tcW w:w="1417" w:type="dxa"/>
          </w:tcPr>
          <w:p w14:paraId="6F08C248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36" w:right="124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6F08C249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36" w:right="124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6F08C24A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36" w:right="124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6F08C24B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36" w:right="124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USM</w:t>
            </w:r>
          </w:p>
        </w:tc>
        <w:tc>
          <w:tcPr>
            <w:tcW w:w="1418" w:type="dxa"/>
          </w:tcPr>
          <w:p w14:paraId="6F08C24C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57" w:right="74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6F08C24D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57" w:right="74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6F08C24E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57" w:right="74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6F08C24F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57" w:right="74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March 2016 – Jun 2020</w:t>
            </w:r>
          </w:p>
        </w:tc>
        <w:tc>
          <w:tcPr>
            <w:tcW w:w="1418" w:type="dxa"/>
          </w:tcPr>
          <w:p w14:paraId="6F08C250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6F08C251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6F08C252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6F08C253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4 years 3months</w:t>
            </w:r>
          </w:p>
        </w:tc>
        <w:tc>
          <w:tcPr>
            <w:tcW w:w="3834" w:type="dxa"/>
            <w:vAlign w:val="center"/>
          </w:tcPr>
          <w:p w14:paraId="6F08C254" w14:textId="77777777" w:rsidR="00D704AD" w:rsidRDefault="006F7A9E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85" w:right="138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Initiated and launched </w:t>
            </w:r>
            <w:proofErr w:type="spellStart"/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ADaGE</w:t>
            </w:r>
            <w:proofErr w:type="spellEnd"/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 (ACE’s Dashboard for Graduate Employability) for USM to monitor center-specific GE performance.</w:t>
            </w:r>
          </w:p>
          <w:p w14:paraId="6F08C255" w14:textId="77777777" w:rsidR="00D704AD" w:rsidRDefault="00D704A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385" w:right="138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6F08C256" w14:textId="77777777" w:rsidR="00D704AD" w:rsidRDefault="006F7A9E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85" w:right="138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Initiated and launched </w:t>
            </w:r>
            <w:proofErr w:type="spellStart"/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WeLead</w:t>
            </w:r>
            <w:proofErr w:type="spellEnd"/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 alumni portal. Received more than 18k subscriptions after 7 days, overall subscription of more than 37k by end of 2017. </w:t>
            </w:r>
          </w:p>
          <w:p w14:paraId="6F08C257" w14:textId="77777777" w:rsidR="00D704AD" w:rsidRDefault="00D704A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385" w:right="138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6F08C258" w14:textId="77777777" w:rsidR="00D704AD" w:rsidRDefault="006F7A9E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85" w:right="138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Rebranding of USM Career Expo (</w:t>
            </w:r>
            <w:proofErr w:type="spellStart"/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EksPen</w:t>
            </w:r>
            <w:proofErr w:type="spellEnd"/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) into an impactful and profitable venture, together with Penang State Government.</w:t>
            </w:r>
          </w:p>
        </w:tc>
      </w:tr>
      <w:tr w:rsidR="00D704AD" w14:paraId="6F08C25F" w14:textId="77777777">
        <w:trPr>
          <w:trHeight w:val="484"/>
        </w:trPr>
        <w:tc>
          <w:tcPr>
            <w:tcW w:w="2135" w:type="dxa"/>
            <w:vAlign w:val="center"/>
          </w:tcPr>
          <w:p w14:paraId="6F08C25A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/>
              <w:rPr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6F08C25B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36" w:right="124"/>
              <w:jc w:val="center"/>
              <w:rPr>
                <w:color w:val="000000"/>
              </w:rPr>
            </w:pPr>
          </w:p>
        </w:tc>
        <w:tc>
          <w:tcPr>
            <w:tcW w:w="1418" w:type="dxa"/>
            <w:vAlign w:val="center"/>
          </w:tcPr>
          <w:p w14:paraId="6F08C25C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90" w:right="74"/>
              <w:rPr>
                <w:color w:val="000000"/>
              </w:rPr>
            </w:pPr>
          </w:p>
        </w:tc>
        <w:tc>
          <w:tcPr>
            <w:tcW w:w="1418" w:type="dxa"/>
            <w:vAlign w:val="center"/>
          </w:tcPr>
          <w:p w14:paraId="6F08C25D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color w:val="000000"/>
              </w:rPr>
            </w:pPr>
          </w:p>
        </w:tc>
        <w:tc>
          <w:tcPr>
            <w:tcW w:w="3834" w:type="dxa"/>
            <w:vAlign w:val="center"/>
          </w:tcPr>
          <w:p w14:paraId="6F08C25E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color w:val="000000"/>
              </w:rPr>
            </w:pPr>
          </w:p>
        </w:tc>
      </w:tr>
      <w:tr w:rsidR="00D704AD" w14:paraId="6F08C265" w14:textId="77777777">
        <w:trPr>
          <w:trHeight w:val="484"/>
        </w:trPr>
        <w:tc>
          <w:tcPr>
            <w:tcW w:w="2135" w:type="dxa"/>
            <w:vAlign w:val="center"/>
          </w:tcPr>
          <w:p w14:paraId="6F08C260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/>
              <w:rPr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6F08C261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36" w:right="124"/>
              <w:jc w:val="center"/>
              <w:rPr>
                <w:color w:val="000000"/>
              </w:rPr>
            </w:pPr>
          </w:p>
        </w:tc>
        <w:tc>
          <w:tcPr>
            <w:tcW w:w="1418" w:type="dxa"/>
            <w:vAlign w:val="center"/>
          </w:tcPr>
          <w:p w14:paraId="6F08C262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90" w:right="74"/>
              <w:rPr>
                <w:color w:val="000000"/>
              </w:rPr>
            </w:pPr>
          </w:p>
        </w:tc>
        <w:tc>
          <w:tcPr>
            <w:tcW w:w="1418" w:type="dxa"/>
            <w:vAlign w:val="center"/>
          </w:tcPr>
          <w:p w14:paraId="6F08C263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color w:val="000000"/>
              </w:rPr>
            </w:pPr>
          </w:p>
        </w:tc>
        <w:tc>
          <w:tcPr>
            <w:tcW w:w="3834" w:type="dxa"/>
            <w:vAlign w:val="center"/>
          </w:tcPr>
          <w:p w14:paraId="6F08C264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color w:val="000000"/>
              </w:rPr>
            </w:pPr>
          </w:p>
        </w:tc>
      </w:tr>
      <w:tr w:rsidR="00D704AD" w14:paraId="6F08C26B" w14:textId="77777777">
        <w:trPr>
          <w:trHeight w:val="484"/>
        </w:trPr>
        <w:tc>
          <w:tcPr>
            <w:tcW w:w="2135" w:type="dxa"/>
            <w:vAlign w:val="center"/>
          </w:tcPr>
          <w:p w14:paraId="6F08C266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/>
              <w:rPr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6F08C267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36" w:right="124"/>
              <w:jc w:val="center"/>
              <w:rPr>
                <w:color w:val="000000"/>
              </w:rPr>
            </w:pPr>
          </w:p>
        </w:tc>
        <w:tc>
          <w:tcPr>
            <w:tcW w:w="1418" w:type="dxa"/>
            <w:vAlign w:val="center"/>
          </w:tcPr>
          <w:p w14:paraId="6F08C268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90" w:right="74"/>
              <w:rPr>
                <w:color w:val="000000"/>
              </w:rPr>
            </w:pPr>
          </w:p>
        </w:tc>
        <w:tc>
          <w:tcPr>
            <w:tcW w:w="1418" w:type="dxa"/>
            <w:vAlign w:val="center"/>
          </w:tcPr>
          <w:p w14:paraId="6F08C269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color w:val="000000"/>
              </w:rPr>
            </w:pPr>
          </w:p>
        </w:tc>
        <w:tc>
          <w:tcPr>
            <w:tcW w:w="3834" w:type="dxa"/>
            <w:vAlign w:val="center"/>
          </w:tcPr>
          <w:p w14:paraId="6F08C26A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color w:val="000000"/>
              </w:rPr>
            </w:pPr>
          </w:p>
        </w:tc>
      </w:tr>
    </w:tbl>
    <w:p w14:paraId="6F08C26C" w14:textId="77777777" w:rsidR="00D704AD" w:rsidRDefault="00D704A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4"/>
          <w:szCs w:val="24"/>
        </w:rPr>
      </w:pPr>
    </w:p>
    <w:p w14:paraId="6F08C26D" w14:textId="77777777" w:rsidR="00D704AD" w:rsidRDefault="00D704A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4"/>
          <w:szCs w:val="24"/>
        </w:rPr>
      </w:pPr>
    </w:p>
    <w:p w14:paraId="6F08C26E" w14:textId="77777777" w:rsidR="00D704AD" w:rsidRDefault="00D704A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4"/>
          <w:szCs w:val="24"/>
        </w:rPr>
      </w:pPr>
    </w:p>
    <w:p w14:paraId="6F08C26F" w14:textId="77777777" w:rsidR="00D704AD" w:rsidRDefault="00D704A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4"/>
          <w:szCs w:val="24"/>
        </w:rPr>
      </w:pPr>
    </w:p>
    <w:p w14:paraId="6F08C270" w14:textId="77777777" w:rsidR="00D704AD" w:rsidRDefault="00D704A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4"/>
          <w:szCs w:val="24"/>
        </w:rPr>
      </w:pPr>
    </w:p>
    <w:p w14:paraId="6F08C271" w14:textId="77777777" w:rsidR="00D704AD" w:rsidRDefault="006F7A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" w:after="1"/>
        <w:ind w:hanging="360"/>
        <w:rPr>
          <w:rFonts w:ascii="Arial" w:eastAsia="Arial" w:hAnsi="Arial" w:cs="Arial"/>
          <w:b/>
          <w:color w:val="000000"/>
          <w:sz w:val="21"/>
          <w:szCs w:val="21"/>
        </w:rPr>
      </w:pPr>
      <w:r>
        <w:rPr>
          <w:rFonts w:ascii="Arial" w:eastAsia="Arial" w:hAnsi="Arial" w:cs="Arial"/>
          <w:b/>
          <w:color w:val="000000"/>
          <w:sz w:val="21"/>
          <w:szCs w:val="21"/>
        </w:rPr>
        <w:t>APPOINTMENTS / SECONDMENTS IN LOCAL AND OVERSEAS ORGANIZATIONS / AGENCIES</w:t>
      </w:r>
    </w:p>
    <w:p w14:paraId="6F08C272" w14:textId="77777777" w:rsidR="00D704AD" w:rsidRDefault="00D704AD">
      <w:pPr>
        <w:pBdr>
          <w:top w:val="nil"/>
          <w:left w:val="nil"/>
          <w:bottom w:val="nil"/>
          <w:right w:val="nil"/>
          <w:between w:val="nil"/>
        </w:pBdr>
        <w:spacing w:before="1" w:after="1"/>
        <w:ind w:left="270"/>
        <w:rPr>
          <w:rFonts w:ascii="Arial" w:eastAsia="Arial" w:hAnsi="Arial" w:cs="Arial"/>
          <w:b/>
          <w:color w:val="000000"/>
          <w:sz w:val="21"/>
          <w:szCs w:val="21"/>
        </w:rPr>
      </w:pPr>
    </w:p>
    <w:tbl>
      <w:tblPr>
        <w:tblStyle w:val="afb"/>
        <w:tblW w:w="10165" w:type="dxa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35"/>
        <w:gridCol w:w="1417"/>
        <w:gridCol w:w="1418"/>
        <w:gridCol w:w="1418"/>
        <w:gridCol w:w="3777"/>
      </w:tblGrid>
      <w:tr w:rsidR="00D704AD" w14:paraId="6F08C27A" w14:textId="77777777">
        <w:trPr>
          <w:trHeight w:val="241"/>
        </w:trPr>
        <w:tc>
          <w:tcPr>
            <w:tcW w:w="2135" w:type="dxa"/>
            <w:shd w:val="clear" w:color="auto" w:fill="D9D9D9"/>
            <w:vAlign w:val="center"/>
          </w:tcPr>
          <w:p w14:paraId="6F08C273" w14:textId="77777777" w:rsidR="00D704AD" w:rsidRDefault="006F7A9E">
            <w:pPr>
              <w:jc w:val="center"/>
              <w:rPr>
                <w:b/>
              </w:rPr>
            </w:pPr>
            <w:r>
              <w:rPr>
                <w:b/>
              </w:rPr>
              <w:t>Position</w:t>
            </w:r>
          </w:p>
        </w:tc>
        <w:tc>
          <w:tcPr>
            <w:tcW w:w="1417" w:type="dxa"/>
            <w:shd w:val="clear" w:color="auto" w:fill="D9D9D9"/>
            <w:vAlign w:val="center"/>
          </w:tcPr>
          <w:p w14:paraId="6F08C274" w14:textId="77777777" w:rsidR="00D704AD" w:rsidRDefault="006F7A9E">
            <w:pPr>
              <w:jc w:val="center"/>
              <w:rPr>
                <w:b/>
              </w:rPr>
            </w:pPr>
            <w:r>
              <w:rPr>
                <w:b/>
              </w:rPr>
              <w:t>Organization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6F08C275" w14:textId="77777777" w:rsidR="00D704AD" w:rsidRDefault="006F7A9E">
            <w:pPr>
              <w:jc w:val="center"/>
              <w:rPr>
                <w:b/>
              </w:rPr>
            </w:pPr>
            <w:r>
              <w:rPr>
                <w:b/>
              </w:rPr>
              <w:t>Date / Year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6F08C276" w14:textId="77777777" w:rsidR="00D704AD" w:rsidRDefault="006F7A9E">
            <w:pPr>
              <w:jc w:val="center"/>
              <w:rPr>
                <w:b/>
              </w:rPr>
            </w:pPr>
            <w:r>
              <w:rPr>
                <w:b/>
              </w:rPr>
              <w:t>Term</w:t>
            </w:r>
          </w:p>
          <w:p w14:paraId="6F08C277" w14:textId="77777777" w:rsidR="00D704AD" w:rsidRDefault="006F7A9E">
            <w:pPr>
              <w:jc w:val="center"/>
              <w:rPr>
                <w:b/>
              </w:rPr>
            </w:pPr>
            <w:r>
              <w:rPr>
                <w:b/>
              </w:rPr>
              <w:t>(Duration in Years)</w:t>
            </w:r>
          </w:p>
        </w:tc>
        <w:tc>
          <w:tcPr>
            <w:tcW w:w="3777" w:type="dxa"/>
            <w:shd w:val="clear" w:color="auto" w:fill="D9D9D9"/>
            <w:vAlign w:val="center"/>
          </w:tcPr>
          <w:p w14:paraId="6F08C278" w14:textId="77777777" w:rsidR="00D704AD" w:rsidRDefault="006F7A9E">
            <w:pPr>
              <w:jc w:val="center"/>
              <w:rPr>
                <w:b/>
              </w:rPr>
            </w:pPr>
            <w:r>
              <w:rPr>
                <w:b/>
              </w:rPr>
              <w:t>Significant Contributions</w:t>
            </w:r>
          </w:p>
          <w:p w14:paraId="6F08C279" w14:textId="77777777" w:rsidR="00D704AD" w:rsidRDefault="006F7A9E">
            <w:pPr>
              <w:jc w:val="center"/>
              <w:rPr>
                <w:b/>
              </w:rPr>
            </w:pPr>
            <w:r>
              <w:rPr>
                <w:b/>
              </w:rPr>
              <w:t>(3 Major Contributions, If Relevant)</w:t>
            </w:r>
          </w:p>
        </w:tc>
      </w:tr>
      <w:tr w:rsidR="00D704AD" w14:paraId="6F08C28E" w14:textId="77777777">
        <w:trPr>
          <w:trHeight w:val="484"/>
        </w:trPr>
        <w:tc>
          <w:tcPr>
            <w:tcW w:w="2135" w:type="dxa"/>
          </w:tcPr>
          <w:p w14:paraId="6F08C27B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/>
              <w:rPr>
                <w:b/>
                <w:color w:val="000000"/>
                <w:sz w:val="21"/>
                <w:szCs w:val="21"/>
                <w:u w:val="single"/>
              </w:rPr>
            </w:pPr>
            <w:r>
              <w:rPr>
                <w:b/>
                <w:color w:val="000000"/>
                <w:sz w:val="21"/>
                <w:szCs w:val="21"/>
                <w:u w:val="single"/>
              </w:rPr>
              <w:t>Example</w:t>
            </w:r>
          </w:p>
          <w:p w14:paraId="6F08C27C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/>
              <w:rPr>
                <w:color w:val="000000"/>
                <w:sz w:val="21"/>
                <w:szCs w:val="21"/>
              </w:rPr>
            </w:pPr>
          </w:p>
          <w:p w14:paraId="6F08C27D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Deputy Director</w:t>
            </w:r>
          </w:p>
        </w:tc>
        <w:tc>
          <w:tcPr>
            <w:tcW w:w="1417" w:type="dxa"/>
          </w:tcPr>
          <w:p w14:paraId="6F08C27E" w14:textId="77777777" w:rsidR="00D704AD" w:rsidRDefault="00D704AD">
            <w:pPr>
              <w:ind w:left="198" w:right="209"/>
              <w:jc w:val="both"/>
              <w:rPr>
                <w:sz w:val="21"/>
                <w:szCs w:val="21"/>
              </w:rPr>
            </w:pPr>
          </w:p>
          <w:p w14:paraId="6F08C27F" w14:textId="77777777" w:rsidR="00D704AD" w:rsidRDefault="00D704AD">
            <w:pPr>
              <w:ind w:left="198" w:right="209"/>
              <w:jc w:val="both"/>
              <w:rPr>
                <w:sz w:val="21"/>
                <w:szCs w:val="21"/>
              </w:rPr>
            </w:pPr>
          </w:p>
          <w:p w14:paraId="6F08C280" w14:textId="77777777" w:rsidR="00D704AD" w:rsidRDefault="006F7A9E">
            <w:pPr>
              <w:tabs>
                <w:tab w:val="left" w:pos="1272"/>
              </w:tabs>
              <w:ind w:right="209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Higher Education Leadership Academy</w:t>
            </w:r>
          </w:p>
          <w:p w14:paraId="6F08C281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2"/>
              </w:tabs>
              <w:spacing w:line="239" w:lineRule="auto"/>
              <w:ind w:right="209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(Agency under Ministry of Higher Education, MOHE)</w:t>
            </w:r>
          </w:p>
        </w:tc>
        <w:tc>
          <w:tcPr>
            <w:tcW w:w="1418" w:type="dxa"/>
          </w:tcPr>
          <w:p w14:paraId="6F08C282" w14:textId="77777777" w:rsidR="00D704AD" w:rsidRDefault="00D704AD">
            <w:pPr>
              <w:jc w:val="center"/>
              <w:rPr>
                <w:sz w:val="21"/>
                <w:szCs w:val="21"/>
              </w:rPr>
            </w:pPr>
          </w:p>
          <w:p w14:paraId="6F08C283" w14:textId="77777777" w:rsidR="00D704AD" w:rsidRDefault="00D704AD">
            <w:pPr>
              <w:jc w:val="center"/>
              <w:rPr>
                <w:sz w:val="21"/>
                <w:szCs w:val="21"/>
              </w:rPr>
            </w:pPr>
          </w:p>
          <w:p w14:paraId="6F08C284" w14:textId="77777777" w:rsidR="00D704AD" w:rsidRDefault="006F7A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July 2019-</w:t>
            </w:r>
          </w:p>
          <w:p w14:paraId="6F08C285" w14:textId="77777777" w:rsidR="00D704AD" w:rsidRDefault="006F7A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Jun 2021</w:t>
            </w:r>
          </w:p>
          <w:p w14:paraId="6F08C286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90" w:right="74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8" w:type="dxa"/>
          </w:tcPr>
          <w:p w14:paraId="6F08C287" w14:textId="77777777" w:rsidR="00D704AD" w:rsidRDefault="00D704AD">
            <w:pPr>
              <w:jc w:val="center"/>
              <w:rPr>
                <w:sz w:val="21"/>
                <w:szCs w:val="21"/>
              </w:rPr>
            </w:pPr>
          </w:p>
          <w:p w14:paraId="6F08C288" w14:textId="77777777" w:rsidR="00D704AD" w:rsidRDefault="00D704AD">
            <w:pPr>
              <w:jc w:val="center"/>
              <w:rPr>
                <w:sz w:val="21"/>
                <w:szCs w:val="21"/>
              </w:rPr>
            </w:pPr>
          </w:p>
          <w:p w14:paraId="6F08C289" w14:textId="77777777" w:rsidR="00D704AD" w:rsidRDefault="006F7A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 years</w:t>
            </w:r>
          </w:p>
          <w:p w14:paraId="6F08C28A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0 months</w:t>
            </w:r>
          </w:p>
        </w:tc>
        <w:tc>
          <w:tcPr>
            <w:tcW w:w="3777" w:type="dxa"/>
            <w:vAlign w:val="center"/>
          </w:tcPr>
          <w:p w14:paraId="6F08C28B" w14:textId="77777777" w:rsidR="00D704AD" w:rsidRDefault="006F7A9E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5" w:right="93" w:hanging="220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Provided specific consultancy effort to aid MOHE in the National Higher Education Review exercise 2021; 28 new initiatives were derived, with strategically designed initiatives, approved by the Ministry of Higher Education for specific objectives.</w:t>
            </w:r>
          </w:p>
          <w:p w14:paraId="6F08C28C" w14:textId="77777777" w:rsidR="00D704AD" w:rsidRDefault="00D704A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275" w:right="93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6F08C28D" w14:textId="77777777" w:rsidR="00D704AD" w:rsidRDefault="006F7A9E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5" w:right="93" w:hanging="220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Improvement of the AKEPT Leadership framework and the assessment center instrumentation for National Top Talent </w:t>
            </w:r>
            <w:proofErr w:type="spellStart"/>
            <w:proofErr w:type="gramStart"/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profiling.Derived</w:t>
            </w:r>
            <w:proofErr w:type="spellEnd"/>
            <w:proofErr w:type="gramEnd"/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 and implemented AKEPT’s new ‘strategic training and assessment requirement’ (STAR) for managing Tier-1 and Tier-2 talent pools.</w:t>
            </w: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 xml:space="preserve">   </w:t>
            </w:r>
          </w:p>
        </w:tc>
      </w:tr>
      <w:tr w:rsidR="00D704AD" w14:paraId="6F08C294" w14:textId="77777777">
        <w:trPr>
          <w:trHeight w:val="484"/>
        </w:trPr>
        <w:tc>
          <w:tcPr>
            <w:tcW w:w="2135" w:type="dxa"/>
            <w:vAlign w:val="center"/>
          </w:tcPr>
          <w:p w14:paraId="6F08C28F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vAlign w:val="center"/>
          </w:tcPr>
          <w:p w14:paraId="6F08C290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36" w:right="124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8" w:type="dxa"/>
            <w:vAlign w:val="center"/>
          </w:tcPr>
          <w:p w14:paraId="6F08C291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90" w:right="74"/>
              <w:rPr>
                <w:color w:val="000000"/>
                <w:sz w:val="21"/>
                <w:szCs w:val="21"/>
              </w:rPr>
            </w:pPr>
          </w:p>
        </w:tc>
        <w:tc>
          <w:tcPr>
            <w:tcW w:w="1418" w:type="dxa"/>
            <w:vAlign w:val="center"/>
          </w:tcPr>
          <w:p w14:paraId="6F08C292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3777" w:type="dxa"/>
            <w:vAlign w:val="center"/>
          </w:tcPr>
          <w:p w14:paraId="6F08C293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color w:val="000000"/>
                <w:sz w:val="21"/>
                <w:szCs w:val="21"/>
              </w:rPr>
            </w:pPr>
          </w:p>
        </w:tc>
      </w:tr>
      <w:tr w:rsidR="00D704AD" w14:paraId="6F08C29A" w14:textId="77777777">
        <w:trPr>
          <w:trHeight w:val="484"/>
        </w:trPr>
        <w:tc>
          <w:tcPr>
            <w:tcW w:w="2135" w:type="dxa"/>
            <w:vAlign w:val="center"/>
          </w:tcPr>
          <w:p w14:paraId="6F08C295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vAlign w:val="center"/>
          </w:tcPr>
          <w:p w14:paraId="6F08C296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36" w:right="124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8" w:type="dxa"/>
            <w:vAlign w:val="center"/>
          </w:tcPr>
          <w:p w14:paraId="6F08C297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90" w:right="74"/>
              <w:rPr>
                <w:color w:val="000000"/>
                <w:sz w:val="21"/>
                <w:szCs w:val="21"/>
              </w:rPr>
            </w:pPr>
          </w:p>
        </w:tc>
        <w:tc>
          <w:tcPr>
            <w:tcW w:w="1418" w:type="dxa"/>
            <w:vAlign w:val="center"/>
          </w:tcPr>
          <w:p w14:paraId="6F08C298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3777" w:type="dxa"/>
            <w:vAlign w:val="center"/>
          </w:tcPr>
          <w:p w14:paraId="6F08C299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color w:val="000000"/>
                <w:sz w:val="21"/>
                <w:szCs w:val="21"/>
              </w:rPr>
            </w:pPr>
          </w:p>
        </w:tc>
      </w:tr>
      <w:tr w:rsidR="00D704AD" w14:paraId="6F08C2A0" w14:textId="77777777">
        <w:trPr>
          <w:trHeight w:val="484"/>
        </w:trPr>
        <w:tc>
          <w:tcPr>
            <w:tcW w:w="2135" w:type="dxa"/>
            <w:vAlign w:val="center"/>
          </w:tcPr>
          <w:p w14:paraId="6F08C29B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vAlign w:val="center"/>
          </w:tcPr>
          <w:p w14:paraId="6F08C29C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36" w:right="124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8" w:type="dxa"/>
            <w:vAlign w:val="center"/>
          </w:tcPr>
          <w:p w14:paraId="6F08C29D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90" w:right="74"/>
              <w:rPr>
                <w:color w:val="000000"/>
                <w:sz w:val="21"/>
                <w:szCs w:val="21"/>
              </w:rPr>
            </w:pPr>
          </w:p>
        </w:tc>
        <w:tc>
          <w:tcPr>
            <w:tcW w:w="1418" w:type="dxa"/>
            <w:vAlign w:val="center"/>
          </w:tcPr>
          <w:p w14:paraId="6F08C29E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3777" w:type="dxa"/>
            <w:vAlign w:val="center"/>
          </w:tcPr>
          <w:p w14:paraId="6F08C29F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color w:val="000000"/>
                <w:sz w:val="21"/>
                <w:szCs w:val="21"/>
              </w:rPr>
            </w:pPr>
          </w:p>
        </w:tc>
      </w:tr>
    </w:tbl>
    <w:p w14:paraId="6F08C2A1" w14:textId="77777777" w:rsidR="00D704AD" w:rsidRDefault="00D704AD">
      <w:pPr>
        <w:ind w:left="260"/>
        <w:rPr>
          <w:rFonts w:ascii="Arial" w:eastAsia="Arial" w:hAnsi="Arial" w:cs="Arial"/>
          <w:b/>
          <w:sz w:val="21"/>
          <w:szCs w:val="21"/>
        </w:rPr>
      </w:pPr>
    </w:p>
    <w:p w14:paraId="6F08C2A2" w14:textId="77777777" w:rsidR="00D704AD" w:rsidRDefault="00D704AD">
      <w:pPr>
        <w:ind w:left="260"/>
        <w:rPr>
          <w:rFonts w:ascii="Arial" w:eastAsia="Arial" w:hAnsi="Arial" w:cs="Arial"/>
          <w:b/>
          <w:sz w:val="21"/>
          <w:szCs w:val="21"/>
        </w:rPr>
      </w:pPr>
    </w:p>
    <w:p w14:paraId="6F08C2A3" w14:textId="77777777" w:rsidR="00D704AD" w:rsidRDefault="006F7A9E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Arial" w:eastAsia="Arial" w:hAnsi="Arial" w:cs="Arial"/>
          <w:b/>
          <w:color w:val="000000"/>
          <w:sz w:val="21"/>
          <w:szCs w:val="21"/>
        </w:rPr>
      </w:pPr>
      <w:r>
        <w:rPr>
          <w:rFonts w:ascii="Arial" w:eastAsia="Arial" w:hAnsi="Arial" w:cs="Arial"/>
          <w:b/>
          <w:color w:val="000000"/>
          <w:sz w:val="21"/>
          <w:szCs w:val="21"/>
        </w:rPr>
        <w:t>POSITIONS HELD IN BODIES / ORGANIZATIONS OUTSIDE THE UNIVERSITY</w:t>
      </w:r>
    </w:p>
    <w:p w14:paraId="6F08C2A4" w14:textId="77777777" w:rsidR="00D704AD" w:rsidRDefault="00D704AD">
      <w:pPr>
        <w:ind w:left="260"/>
        <w:rPr>
          <w:rFonts w:ascii="Arial" w:eastAsia="Arial" w:hAnsi="Arial" w:cs="Arial"/>
          <w:b/>
          <w:sz w:val="21"/>
          <w:szCs w:val="21"/>
        </w:rPr>
      </w:pPr>
    </w:p>
    <w:tbl>
      <w:tblPr>
        <w:tblStyle w:val="afc"/>
        <w:tblW w:w="10164" w:type="dxa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37"/>
        <w:gridCol w:w="1417"/>
        <w:gridCol w:w="1417"/>
        <w:gridCol w:w="1417"/>
        <w:gridCol w:w="3776"/>
      </w:tblGrid>
      <w:tr w:rsidR="00D704AD" w14:paraId="6F08C2AC" w14:textId="77777777">
        <w:trPr>
          <w:trHeight w:val="241"/>
        </w:trPr>
        <w:tc>
          <w:tcPr>
            <w:tcW w:w="2137" w:type="dxa"/>
            <w:shd w:val="clear" w:color="auto" w:fill="D9D9D9"/>
            <w:vAlign w:val="center"/>
          </w:tcPr>
          <w:p w14:paraId="6F08C2A5" w14:textId="77777777" w:rsidR="00D704AD" w:rsidRDefault="006F7A9E">
            <w:pPr>
              <w:jc w:val="center"/>
              <w:rPr>
                <w:b/>
              </w:rPr>
            </w:pPr>
            <w:r>
              <w:rPr>
                <w:b/>
              </w:rPr>
              <w:t>Position</w:t>
            </w:r>
          </w:p>
        </w:tc>
        <w:tc>
          <w:tcPr>
            <w:tcW w:w="1417" w:type="dxa"/>
            <w:shd w:val="clear" w:color="auto" w:fill="D9D9D9"/>
            <w:vAlign w:val="center"/>
          </w:tcPr>
          <w:p w14:paraId="6F08C2A6" w14:textId="77777777" w:rsidR="00D704AD" w:rsidRDefault="006F7A9E">
            <w:pPr>
              <w:jc w:val="center"/>
              <w:rPr>
                <w:b/>
              </w:rPr>
            </w:pPr>
            <w:r>
              <w:rPr>
                <w:b/>
              </w:rPr>
              <w:t>Organization</w:t>
            </w:r>
          </w:p>
        </w:tc>
        <w:tc>
          <w:tcPr>
            <w:tcW w:w="1417" w:type="dxa"/>
            <w:shd w:val="clear" w:color="auto" w:fill="D9D9D9"/>
            <w:vAlign w:val="center"/>
          </w:tcPr>
          <w:p w14:paraId="6F08C2A7" w14:textId="77777777" w:rsidR="00D704AD" w:rsidRDefault="006F7A9E">
            <w:pPr>
              <w:jc w:val="center"/>
              <w:rPr>
                <w:b/>
              </w:rPr>
            </w:pPr>
            <w:r>
              <w:rPr>
                <w:b/>
              </w:rPr>
              <w:t>Date / Year</w:t>
            </w:r>
          </w:p>
        </w:tc>
        <w:tc>
          <w:tcPr>
            <w:tcW w:w="1417" w:type="dxa"/>
            <w:shd w:val="clear" w:color="auto" w:fill="D9D9D9"/>
            <w:vAlign w:val="center"/>
          </w:tcPr>
          <w:p w14:paraId="6F08C2A8" w14:textId="77777777" w:rsidR="00D704AD" w:rsidRDefault="006F7A9E">
            <w:pPr>
              <w:jc w:val="center"/>
              <w:rPr>
                <w:b/>
              </w:rPr>
            </w:pPr>
            <w:r>
              <w:rPr>
                <w:b/>
              </w:rPr>
              <w:t>Term</w:t>
            </w:r>
          </w:p>
          <w:p w14:paraId="6F08C2A9" w14:textId="77777777" w:rsidR="00D704AD" w:rsidRDefault="006F7A9E">
            <w:pPr>
              <w:jc w:val="center"/>
              <w:rPr>
                <w:b/>
              </w:rPr>
            </w:pPr>
            <w:r>
              <w:rPr>
                <w:b/>
              </w:rPr>
              <w:t>(Duration in Years)</w:t>
            </w:r>
          </w:p>
        </w:tc>
        <w:tc>
          <w:tcPr>
            <w:tcW w:w="3776" w:type="dxa"/>
            <w:shd w:val="clear" w:color="auto" w:fill="D9D9D9"/>
            <w:vAlign w:val="center"/>
          </w:tcPr>
          <w:p w14:paraId="6F08C2AA" w14:textId="77777777" w:rsidR="00D704AD" w:rsidRDefault="006F7A9E">
            <w:pPr>
              <w:jc w:val="center"/>
              <w:rPr>
                <w:b/>
              </w:rPr>
            </w:pPr>
            <w:r>
              <w:rPr>
                <w:b/>
              </w:rPr>
              <w:t>Significant Contributions</w:t>
            </w:r>
          </w:p>
          <w:p w14:paraId="6F08C2AB" w14:textId="77777777" w:rsidR="00D704AD" w:rsidRDefault="006F7A9E">
            <w:pPr>
              <w:jc w:val="center"/>
              <w:rPr>
                <w:b/>
              </w:rPr>
            </w:pPr>
            <w:r>
              <w:rPr>
                <w:b/>
              </w:rPr>
              <w:t>(3 Major Contributions, If Relevant)</w:t>
            </w:r>
          </w:p>
        </w:tc>
      </w:tr>
      <w:tr w:rsidR="00D704AD" w14:paraId="6F08C2C6" w14:textId="77777777">
        <w:trPr>
          <w:trHeight w:val="484"/>
        </w:trPr>
        <w:tc>
          <w:tcPr>
            <w:tcW w:w="2137" w:type="dxa"/>
          </w:tcPr>
          <w:p w14:paraId="6F08C2AD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/>
              <w:rPr>
                <w:rFonts w:ascii="Arial" w:eastAsia="Arial" w:hAnsi="Arial" w:cs="Arial"/>
                <w:b/>
                <w:color w:val="000000"/>
                <w:sz w:val="21"/>
                <w:szCs w:val="21"/>
                <w:u w:val="single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  <w:u w:val="single"/>
              </w:rPr>
              <w:t>Example</w:t>
            </w:r>
          </w:p>
          <w:p w14:paraId="6F08C2AE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/>
              <w:rPr>
                <w:rFonts w:ascii="Arial" w:eastAsia="Arial" w:hAnsi="Arial" w:cs="Arial"/>
                <w:b/>
                <w:color w:val="000000"/>
                <w:sz w:val="21"/>
                <w:szCs w:val="21"/>
                <w:u w:val="single"/>
              </w:rPr>
            </w:pPr>
          </w:p>
          <w:p w14:paraId="6F08C2AF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/>
              <w:rPr>
                <w:rFonts w:ascii="Arial" w:eastAsia="Arial" w:hAnsi="Arial" w:cs="Arial"/>
                <w:b/>
                <w:color w:val="000000"/>
                <w:sz w:val="21"/>
                <w:szCs w:val="21"/>
                <w:u w:val="single"/>
              </w:rPr>
            </w:pPr>
          </w:p>
          <w:p w14:paraId="6F08C2B0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Chairperson</w:t>
            </w:r>
          </w:p>
        </w:tc>
        <w:tc>
          <w:tcPr>
            <w:tcW w:w="1417" w:type="dxa"/>
          </w:tcPr>
          <w:p w14:paraId="6F08C2B1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 w:right="124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6F08C2B2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 w:right="124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6F08C2B3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 w:right="124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6F08C2B4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 w:right="124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X-Ray Applications Malaysia (XAPP 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lastRenderedPageBreak/>
              <w:t>Malaysia)</w:t>
            </w:r>
          </w:p>
        </w:tc>
        <w:tc>
          <w:tcPr>
            <w:tcW w:w="1417" w:type="dxa"/>
          </w:tcPr>
          <w:p w14:paraId="6F08C2B5" w14:textId="77777777" w:rsidR="00D704AD" w:rsidRDefault="00D704AD">
            <w:pPr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6F08C2B6" w14:textId="77777777" w:rsidR="00D704AD" w:rsidRDefault="00D704AD">
            <w:pPr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6F08C2B7" w14:textId="77777777" w:rsidR="00D704AD" w:rsidRDefault="00D704AD">
            <w:pPr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6F08C2B8" w14:textId="77777777" w:rsidR="00D704AD" w:rsidRDefault="006F7A9E">
            <w:pPr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Feb 2017-</w:t>
            </w:r>
          </w:p>
          <w:p w14:paraId="6F08C2B9" w14:textId="77777777" w:rsidR="00D704AD" w:rsidRDefault="006F7A9E">
            <w:pPr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Feb 2019</w:t>
            </w:r>
          </w:p>
          <w:p w14:paraId="6F08C2BA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90" w:right="74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</w:tcPr>
          <w:p w14:paraId="6F08C2BB" w14:textId="77777777" w:rsidR="00D704AD" w:rsidRDefault="00D704AD">
            <w:pPr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6F08C2BC" w14:textId="77777777" w:rsidR="00D704AD" w:rsidRDefault="00D704AD">
            <w:pPr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6F08C2BD" w14:textId="77777777" w:rsidR="00D704AD" w:rsidRDefault="00D704AD">
            <w:pPr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6F08C2BE" w14:textId="77777777" w:rsidR="00D704AD" w:rsidRDefault="006F7A9E">
            <w:pPr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3 years</w:t>
            </w:r>
          </w:p>
          <w:p w14:paraId="6F08C2BF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2 months</w:t>
            </w:r>
          </w:p>
        </w:tc>
        <w:tc>
          <w:tcPr>
            <w:tcW w:w="3776" w:type="dxa"/>
            <w:vAlign w:val="center"/>
          </w:tcPr>
          <w:p w14:paraId="6F08C2C0" w14:textId="77777777" w:rsidR="00D704AD" w:rsidRDefault="006F7A9E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15" w:right="93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Initiated the Industry-XAPP young researcher award in the area of Materials and Physics. This award attracted 81 applications of the 2021 edition.</w:t>
            </w:r>
          </w:p>
          <w:p w14:paraId="6F08C2C1" w14:textId="77777777" w:rsidR="00D704AD" w:rsidRDefault="00D704A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415" w:right="93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6F08C2C2" w14:textId="77777777" w:rsidR="00D704AD" w:rsidRDefault="006F7A9E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15" w:right="93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Involved in the making of ‘Malaysian Standard of Ore 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lastRenderedPageBreak/>
              <w:t>Characterization’ Guideline (2018). Two chapters of the 11-chapter guideline were provided by XAPP set committees.</w:t>
            </w:r>
          </w:p>
          <w:p w14:paraId="6F08C2C3" w14:textId="77777777" w:rsidR="00D704AD" w:rsidRDefault="00D704A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6F08C2C4" w14:textId="77777777" w:rsidR="00D704AD" w:rsidRDefault="00D704A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415" w:right="93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6F08C2C5" w14:textId="77777777" w:rsidR="00D704AD" w:rsidRDefault="006F7A9E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15" w:right="93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Successfully organized the 10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  <w:vertAlign w:val="superscript"/>
              </w:rPr>
              <w:t>th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 International Conference on X-Rays and Related Techniques 2018 (ICXRI 2018); 223 participants, approximately 40% international participation and XAPP profit of more than RM 70k. </w:t>
            </w:r>
          </w:p>
        </w:tc>
      </w:tr>
      <w:tr w:rsidR="00D704AD" w14:paraId="6F08C2CC" w14:textId="77777777">
        <w:trPr>
          <w:trHeight w:val="484"/>
        </w:trPr>
        <w:tc>
          <w:tcPr>
            <w:tcW w:w="2137" w:type="dxa"/>
            <w:vAlign w:val="center"/>
          </w:tcPr>
          <w:p w14:paraId="6F08C2C7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vAlign w:val="center"/>
          </w:tcPr>
          <w:p w14:paraId="6F08C2C8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36" w:right="124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vAlign w:val="center"/>
          </w:tcPr>
          <w:p w14:paraId="6F08C2C9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90" w:right="74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vAlign w:val="center"/>
          </w:tcPr>
          <w:p w14:paraId="6F08C2CA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3776" w:type="dxa"/>
            <w:vAlign w:val="center"/>
          </w:tcPr>
          <w:p w14:paraId="6F08C2CB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color w:val="000000"/>
                <w:sz w:val="21"/>
                <w:szCs w:val="21"/>
              </w:rPr>
            </w:pPr>
          </w:p>
        </w:tc>
      </w:tr>
      <w:tr w:rsidR="00D704AD" w14:paraId="6F08C2D2" w14:textId="77777777">
        <w:trPr>
          <w:trHeight w:val="484"/>
        </w:trPr>
        <w:tc>
          <w:tcPr>
            <w:tcW w:w="2137" w:type="dxa"/>
            <w:vAlign w:val="center"/>
          </w:tcPr>
          <w:p w14:paraId="6F08C2CD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vAlign w:val="center"/>
          </w:tcPr>
          <w:p w14:paraId="6F08C2CE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36" w:right="124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vAlign w:val="center"/>
          </w:tcPr>
          <w:p w14:paraId="6F08C2CF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90" w:right="74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vAlign w:val="center"/>
          </w:tcPr>
          <w:p w14:paraId="6F08C2D0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3776" w:type="dxa"/>
            <w:vAlign w:val="center"/>
          </w:tcPr>
          <w:p w14:paraId="6F08C2D1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color w:val="000000"/>
                <w:sz w:val="21"/>
                <w:szCs w:val="21"/>
              </w:rPr>
            </w:pPr>
          </w:p>
        </w:tc>
      </w:tr>
      <w:tr w:rsidR="00D704AD" w14:paraId="6F08C2D8" w14:textId="77777777">
        <w:trPr>
          <w:trHeight w:val="484"/>
        </w:trPr>
        <w:tc>
          <w:tcPr>
            <w:tcW w:w="2137" w:type="dxa"/>
            <w:vAlign w:val="center"/>
          </w:tcPr>
          <w:p w14:paraId="6F08C2D3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vAlign w:val="center"/>
          </w:tcPr>
          <w:p w14:paraId="6F08C2D4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36" w:right="124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vAlign w:val="center"/>
          </w:tcPr>
          <w:p w14:paraId="6F08C2D5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90" w:right="74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vAlign w:val="center"/>
          </w:tcPr>
          <w:p w14:paraId="6F08C2D6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3776" w:type="dxa"/>
            <w:vAlign w:val="center"/>
          </w:tcPr>
          <w:p w14:paraId="6F08C2D7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color w:val="000000"/>
                <w:sz w:val="21"/>
                <w:szCs w:val="21"/>
              </w:rPr>
            </w:pPr>
          </w:p>
        </w:tc>
      </w:tr>
    </w:tbl>
    <w:p w14:paraId="6F08C2D9" w14:textId="77777777" w:rsidR="00D704AD" w:rsidRDefault="00D704AD">
      <w:pPr>
        <w:widowControl/>
        <w:ind w:left="644"/>
        <w:rPr>
          <w:rFonts w:ascii="Arial" w:eastAsia="Arial" w:hAnsi="Arial" w:cs="Arial"/>
          <w:b/>
          <w:sz w:val="21"/>
          <w:szCs w:val="21"/>
        </w:rPr>
      </w:pPr>
    </w:p>
    <w:p w14:paraId="6F08C2DA" w14:textId="77777777" w:rsidR="00D704AD" w:rsidRDefault="006F7A9E">
      <w:pPr>
        <w:widowControl/>
        <w:numPr>
          <w:ilvl w:val="0"/>
          <w:numId w:val="2"/>
        </w:numPr>
        <w:ind w:hanging="360"/>
        <w:rPr>
          <w:rFonts w:ascii="Arial" w:eastAsia="Arial" w:hAnsi="Arial" w:cs="Arial"/>
          <w:b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>APPROVAL BY HEAD OF DEPARTMENT</w:t>
      </w:r>
    </w:p>
    <w:p w14:paraId="6F08C2DB" w14:textId="77777777" w:rsidR="00D704AD" w:rsidRDefault="00D704AD">
      <w:pPr>
        <w:widowControl/>
        <w:rPr>
          <w:rFonts w:ascii="Arial" w:eastAsia="Arial" w:hAnsi="Arial" w:cs="Arial"/>
          <w:b/>
          <w:sz w:val="21"/>
          <w:szCs w:val="21"/>
        </w:rPr>
      </w:pPr>
    </w:p>
    <w:tbl>
      <w:tblPr>
        <w:tblStyle w:val="afd"/>
        <w:tblW w:w="10155" w:type="dxa"/>
        <w:tblInd w:w="2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5"/>
        <w:gridCol w:w="4125"/>
        <w:gridCol w:w="1020"/>
        <w:gridCol w:w="4035"/>
      </w:tblGrid>
      <w:tr w:rsidR="00D704AD" w14:paraId="6F08C2E0" w14:textId="77777777"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8C2DC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1"/>
                <w:szCs w:val="21"/>
              </w:rPr>
            </w:pPr>
          </w:p>
        </w:tc>
        <w:tc>
          <w:tcPr>
            <w:tcW w:w="4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8C2DD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sz w:val="21"/>
                <w:szCs w:val="21"/>
              </w:rPr>
              <w:t>Approved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8C2DE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1"/>
                <w:szCs w:val="21"/>
              </w:rPr>
            </w:pPr>
          </w:p>
        </w:tc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8C2DF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sz w:val="21"/>
                <w:szCs w:val="21"/>
              </w:rPr>
              <w:t>Not Approved</w:t>
            </w:r>
          </w:p>
        </w:tc>
      </w:tr>
    </w:tbl>
    <w:p w14:paraId="6F08C2E1" w14:textId="77777777" w:rsidR="00D704AD" w:rsidRDefault="00D704AD">
      <w:pPr>
        <w:widowControl/>
        <w:rPr>
          <w:rFonts w:ascii="Arial" w:eastAsia="Arial" w:hAnsi="Arial" w:cs="Arial"/>
          <w:b/>
          <w:sz w:val="21"/>
          <w:szCs w:val="21"/>
        </w:rPr>
      </w:pPr>
    </w:p>
    <w:tbl>
      <w:tblPr>
        <w:tblStyle w:val="afe"/>
        <w:tblW w:w="10170" w:type="dxa"/>
        <w:tblInd w:w="2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170"/>
      </w:tblGrid>
      <w:tr w:rsidR="00D704AD" w14:paraId="6F08C2E9" w14:textId="77777777">
        <w:trPr>
          <w:trHeight w:val="410"/>
        </w:trPr>
        <w:tc>
          <w:tcPr>
            <w:tcW w:w="10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8C2E2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Remarks:</w:t>
            </w:r>
          </w:p>
          <w:p w14:paraId="6F08C2E3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1"/>
                <w:szCs w:val="21"/>
              </w:rPr>
            </w:pPr>
          </w:p>
          <w:p w14:paraId="6F08C2E4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1"/>
                <w:szCs w:val="21"/>
              </w:rPr>
            </w:pPr>
          </w:p>
          <w:p w14:paraId="6F08C2E5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1"/>
                <w:szCs w:val="21"/>
              </w:rPr>
            </w:pPr>
          </w:p>
          <w:p w14:paraId="6F08C2E6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1"/>
                <w:szCs w:val="21"/>
              </w:rPr>
            </w:pPr>
          </w:p>
          <w:p w14:paraId="6F08C2E7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1"/>
                <w:szCs w:val="21"/>
              </w:rPr>
            </w:pPr>
          </w:p>
          <w:p w14:paraId="6F08C2E8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1"/>
                <w:szCs w:val="21"/>
              </w:rPr>
            </w:pPr>
          </w:p>
        </w:tc>
      </w:tr>
    </w:tbl>
    <w:p w14:paraId="6F08C2EA" w14:textId="77777777" w:rsidR="00D704AD" w:rsidRDefault="00D704AD">
      <w:pPr>
        <w:widowControl/>
        <w:ind w:left="270"/>
        <w:rPr>
          <w:rFonts w:ascii="Arial" w:eastAsia="Arial" w:hAnsi="Arial" w:cs="Arial"/>
          <w:b/>
          <w:sz w:val="21"/>
          <w:szCs w:val="21"/>
        </w:rPr>
      </w:pPr>
    </w:p>
    <w:p w14:paraId="6F08C2EB" w14:textId="77777777" w:rsidR="00D704AD" w:rsidRDefault="00D704AD">
      <w:pPr>
        <w:widowControl/>
        <w:rPr>
          <w:rFonts w:ascii="Arial" w:eastAsia="Arial" w:hAnsi="Arial" w:cs="Arial"/>
          <w:b/>
          <w:sz w:val="21"/>
          <w:szCs w:val="21"/>
        </w:rPr>
      </w:pPr>
    </w:p>
    <w:p w14:paraId="6F08C2EC" w14:textId="77777777" w:rsidR="00D704AD" w:rsidRDefault="00D704AD">
      <w:pPr>
        <w:widowControl/>
        <w:rPr>
          <w:rFonts w:ascii="Arial" w:eastAsia="Arial" w:hAnsi="Arial" w:cs="Arial"/>
          <w:b/>
          <w:sz w:val="21"/>
          <w:szCs w:val="21"/>
        </w:rPr>
      </w:pPr>
    </w:p>
    <w:p w14:paraId="6F08C2ED" w14:textId="77777777" w:rsidR="00D704AD" w:rsidRDefault="00D704AD">
      <w:pPr>
        <w:widowControl/>
        <w:rPr>
          <w:rFonts w:ascii="Arial" w:eastAsia="Arial" w:hAnsi="Arial" w:cs="Arial"/>
          <w:b/>
          <w:sz w:val="21"/>
          <w:szCs w:val="21"/>
        </w:rPr>
      </w:pPr>
    </w:p>
    <w:p w14:paraId="6F08C2EE" w14:textId="77777777" w:rsidR="00D704AD" w:rsidRDefault="006F7A9E">
      <w:pPr>
        <w:widowControl/>
        <w:ind w:left="270"/>
        <w:rPr>
          <w:rFonts w:ascii="Arial" w:eastAsia="Arial" w:hAnsi="Arial" w:cs="Arial"/>
          <w:b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>_______________</w:t>
      </w:r>
    </w:p>
    <w:p w14:paraId="6F08C2EF" w14:textId="77777777" w:rsidR="00D704AD" w:rsidRDefault="006F7A9E">
      <w:pPr>
        <w:widowControl/>
        <w:ind w:left="27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(Cop &amp; Signature)</w:t>
      </w:r>
    </w:p>
    <w:p w14:paraId="6F08C2F0" w14:textId="77777777" w:rsidR="00D704AD" w:rsidRDefault="006F7A9E">
      <w:pPr>
        <w:widowControl/>
        <w:ind w:left="27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Head of Department</w:t>
      </w:r>
    </w:p>
    <w:sectPr w:rsidR="00D704AD">
      <w:footerReference w:type="first" r:id="rId17"/>
      <w:type w:val="continuous"/>
      <w:pgSz w:w="11900" w:h="16840"/>
      <w:pgMar w:top="720" w:right="720" w:bottom="720" w:left="720" w:header="283" w:footer="70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08C300" w14:textId="77777777" w:rsidR="006F7A9E" w:rsidRDefault="006F7A9E">
      <w:r>
        <w:separator/>
      </w:r>
    </w:p>
  </w:endnote>
  <w:endnote w:type="continuationSeparator" w:id="0">
    <w:p w14:paraId="6F08C302" w14:textId="77777777" w:rsidR="006F7A9E" w:rsidRDefault="006F7A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  <w:embedRegular r:id="rId1" w:fontKey="{187C6CEF-2B31-4309-B72F-FA15E2CDD6B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57394B97-BDDD-4D18-9A08-294227C8C78F}"/>
    <w:embedItalic r:id="rId3" w:fontKey="{717ECE8B-B73B-4856-95BA-BA7CEB25B1E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273FD3D-0C17-432A-AD0E-76BB289556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63C836C-6CD8-4E08-9225-B0FE075E5B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C87D235-D1B8-4385-A2DF-A7CD022F4D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08C2F6" w14:textId="77777777" w:rsidR="00D704AD" w:rsidRDefault="00D704A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08C2F7" w14:textId="3779B464" w:rsidR="00D704AD" w:rsidRDefault="006F7A9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  <w:sz w:val="21"/>
        <w:szCs w:val="21"/>
      </w:rPr>
    </w:pPr>
    <w:r>
      <w:rPr>
        <w:color w:val="000000"/>
        <w:sz w:val="21"/>
        <w:szCs w:val="21"/>
      </w:rPr>
      <w:fldChar w:fldCharType="begin"/>
    </w:r>
    <w:r>
      <w:rPr>
        <w:color w:val="000000"/>
        <w:sz w:val="21"/>
        <w:szCs w:val="21"/>
      </w:rPr>
      <w:instrText>PAGE</w:instrText>
    </w:r>
    <w:r>
      <w:rPr>
        <w:color w:val="000000"/>
        <w:sz w:val="21"/>
        <w:szCs w:val="21"/>
      </w:rPr>
      <w:fldChar w:fldCharType="separate"/>
    </w:r>
    <w:r>
      <w:rPr>
        <w:noProof/>
        <w:color w:val="000000"/>
        <w:sz w:val="21"/>
        <w:szCs w:val="21"/>
      </w:rPr>
      <w:t>1</w:t>
    </w:r>
    <w:r>
      <w:rPr>
        <w:color w:val="000000"/>
        <w:sz w:val="21"/>
        <w:szCs w:val="21"/>
      </w:rPr>
      <w:fldChar w:fldCharType="end"/>
    </w:r>
  </w:p>
  <w:p w14:paraId="6F08C2F8" w14:textId="77777777" w:rsidR="00D704AD" w:rsidRDefault="00D704AD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08C2FA" w14:textId="556FA780" w:rsidR="00D704AD" w:rsidRDefault="006F7A9E">
    <w:pPr>
      <w:tabs>
        <w:tab w:val="center" w:pos="4680"/>
        <w:tab w:val="right" w:pos="9360"/>
      </w:tabs>
      <w:jc w:val="center"/>
      <w:rPr>
        <w:color w:val="000000"/>
      </w:rPr>
    </w:pPr>
    <w:r>
      <w:rPr>
        <w:sz w:val="21"/>
        <w:szCs w:val="21"/>
      </w:rPr>
      <w:fldChar w:fldCharType="begin"/>
    </w:r>
    <w:r>
      <w:rPr>
        <w:sz w:val="21"/>
        <w:szCs w:val="21"/>
      </w:rPr>
      <w:instrText>PAGE</w:instrText>
    </w:r>
    <w:r>
      <w:rPr>
        <w:sz w:val="21"/>
        <w:szCs w:val="21"/>
      </w:rPr>
      <w:fldChar w:fldCharType="separate"/>
    </w:r>
    <w:r>
      <w:rPr>
        <w:noProof/>
        <w:sz w:val="21"/>
        <w:szCs w:val="21"/>
      </w:rPr>
      <w:t>0</w:t>
    </w:r>
    <w:r>
      <w:rPr>
        <w:sz w:val="21"/>
        <w:szCs w:val="21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08C2FB" w14:textId="77777777" w:rsidR="00D704AD" w:rsidRDefault="006F7A9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08C2FC" w14:textId="77777777" w:rsidR="006F7A9E" w:rsidRDefault="006F7A9E">
      <w:r>
        <w:separator/>
      </w:r>
    </w:p>
  </w:footnote>
  <w:footnote w:type="continuationSeparator" w:id="0">
    <w:p w14:paraId="6F08C2FE" w14:textId="77777777" w:rsidR="006F7A9E" w:rsidRDefault="006F7A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08C2F3" w14:textId="77777777" w:rsidR="00D704AD" w:rsidRDefault="00D704A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08C2F4" w14:textId="77777777" w:rsidR="00D704AD" w:rsidRDefault="006F7A9E">
    <w:pPr>
      <w:jc w:val="right"/>
      <w:rPr>
        <w:sz w:val="18"/>
        <w:szCs w:val="18"/>
      </w:rPr>
    </w:pPr>
    <w:r>
      <w:rPr>
        <w:sz w:val="18"/>
        <w:szCs w:val="18"/>
      </w:rPr>
      <w:t>PPOG/PROFIL/CALON/P(IRC) v1</w:t>
    </w:r>
  </w:p>
  <w:p w14:paraId="6F08C2F5" w14:textId="77777777" w:rsidR="00D704AD" w:rsidRDefault="00D704A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08C2F9" w14:textId="77510C98" w:rsidR="00D704AD" w:rsidRDefault="006F7A9E">
    <w:pPr>
      <w:jc w:val="right"/>
      <w:rPr>
        <w:sz w:val="18"/>
        <w:szCs w:val="18"/>
      </w:rPr>
    </w:pPr>
    <w:r>
      <w:tab/>
    </w:r>
    <w:r>
      <w:rPr>
        <w:sz w:val="18"/>
        <w:szCs w:val="18"/>
      </w:rPr>
      <w:t>PPOG/PROFIL/CALON/v1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E703F"/>
    <w:multiLevelType w:val="multilevel"/>
    <w:tmpl w:val="D1346C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CED2D38"/>
    <w:multiLevelType w:val="multilevel"/>
    <w:tmpl w:val="F9B42C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D0821A9"/>
    <w:multiLevelType w:val="multilevel"/>
    <w:tmpl w:val="0568E8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DFB7D50"/>
    <w:multiLevelType w:val="multilevel"/>
    <w:tmpl w:val="6840D796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896909"/>
    <w:multiLevelType w:val="multilevel"/>
    <w:tmpl w:val="76C03CCA"/>
    <w:lvl w:ilvl="0">
      <w:start w:val="1"/>
      <w:numFmt w:val="upperLetter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04AD"/>
    <w:rsid w:val="006F7A9E"/>
    <w:rsid w:val="007B3A95"/>
    <w:rsid w:val="00AD48F3"/>
    <w:rsid w:val="00D70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s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08C1B2"/>
  <w15:docId w15:val="{C7E42958-9B0F-4BF2-9831-DC7274E5E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MT" w:eastAsia="Arial MT" w:hAnsi="Arial MT" w:cs="Arial MT"/>
        <w:sz w:val="22"/>
        <w:szCs w:val="22"/>
        <w:lang w:val="en-US" w:eastAsia="ms-MY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3A9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A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U436FIwKrdacLUfSc+pAFdf3Qg==">CgMxLjA4AHIhMS0xUUtKZDRlZF9Vdm0yaUxoYzNmRlpFMmtza1lBMU93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D509130AF1B6478808C9ED26C03BE9" ma:contentTypeVersion="15" ma:contentTypeDescription="Create a new document." ma:contentTypeScope="" ma:versionID="f2b1574a12efebcbf0a5bea4ef5789cb">
  <xsd:schema xmlns:xsd="http://www.w3.org/2001/XMLSchema" xmlns:xs="http://www.w3.org/2001/XMLSchema" xmlns:p="http://schemas.microsoft.com/office/2006/metadata/properties" xmlns:ns2="9149a20e-8739-4d1b-a086-371226850c33" xmlns:ns3="0d1b9483-face-4915-ae55-247e7756d39f" targetNamespace="http://schemas.microsoft.com/office/2006/metadata/properties" ma:root="true" ma:fieldsID="bcb305bab03ec0ddfe57ad6a8ed672b4" ns2:_="" ns3:_="">
    <xsd:import namespace="9149a20e-8739-4d1b-a086-371226850c33"/>
    <xsd:import namespace="0d1b9483-face-4915-ae55-247e7756d3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49a20e-8739-4d1b-a086-371226850c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bf53b18-50df-45e7-80ee-dd1a395fc6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1b9483-face-4915-ae55-247e7756d39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22d81bf-5886-424d-abe7-b51336f7e80d}" ma:internalName="TaxCatchAll" ma:showField="CatchAllData" ma:web="0d1b9483-face-4915-ae55-247e7756d3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149a20e-8739-4d1b-a086-371226850c33">
      <Terms xmlns="http://schemas.microsoft.com/office/infopath/2007/PartnerControls"/>
    </lcf76f155ced4ddcb4097134ff3c332f>
    <TaxCatchAll xmlns="0d1b9483-face-4915-ae55-247e7756d39f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83B93E1F-A168-4A20-A723-9FEF8B3C1F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4FD224-3359-4716-9A35-3CF82B0235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49a20e-8739-4d1b-a086-371226850c33"/>
    <ds:schemaRef ds:uri="0d1b9483-face-4915-ae55-247e7756d3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E8228E5-C7B6-47C7-A3E6-DF307C2D2353}">
  <ds:schemaRefs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purl.org/dc/dcmitype/"/>
    <ds:schemaRef ds:uri="http://schemas.microsoft.com/office/2006/metadata/properties"/>
    <ds:schemaRef ds:uri="9149a20e-8739-4d1b-a086-371226850c33"/>
    <ds:schemaRef ds:uri="http://schemas.microsoft.com/office/infopath/2007/PartnerControls"/>
    <ds:schemaRef ds:uri="0d1b9483-face-4915-ae55-247e7756d39f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588</Words>
  <Characters>3353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MOHD HAFIZ BIN AB HAMID</dc:creator>
  <cp:lastModifiedBy>PPOG PELANTIKAN</cp:lastModifiedBy>
  <cp:revision>2</cp:revision>
  <cp:lastPrinted>2024-09-23T10:47:00Z</cp:lastPrinted>
  <dcterms:created xsi:type="dcterms:W3CDTF">2024-09-23T12:44:00Z</dcterms:created>
  <dcterms:modified xsi:type="dcterms:W3CDTF">2024-09-23T12:44:00Z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0x0101000ED509130AF1B6478808C9ED26C03BE9</vt:lpwstr>
  </property>
</Properties>
</file>